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64" w:rsidRPr="004D2682" w:rsidRDefault="00E33964" w:rsidP="00E33964">
      <w:pPr>
        <w:jc w:val="right"/>
        <w:rPr>
          <w:rFonts w:ascii="Book Antiqua" w:hAnsi="Book Antiqua"/>
          <w:b/>
          <w:sz w:val="24"/>
          <w:szCs w:val="24"/>
          <w:lang w:val="bg-BG"/>
        </w:rPr>
      </w:pPr>
      <w:r w:rsidRPr="004D2682">
        <w:rPr>
          <w:rFonts w:ascii="Book Antiqua" w:hAnsi="Book Antiqua"/>
          <w:b/>
          <w:sz w:val="24"/>
          <w:szCs w:val="24"/>
          <w:lang w:val="bg-BG"/>
        </w:rPr>
        <w:t xml:space="preserve">                                       </w:t>
      </w:r>
      <w:r w:rsidRPr="004D2682">
        <w:rPr>
          <w:rFonts w:ascii="Book Antiqua" w:hAnsi="Book Antiqua"/>
          <w:b/>
          <w:sz w:val="24"/>
          <w:szCs w:val="24"/>
          <w:lang w:val="bg-BG"/>
        </w:rPr>
        <w:tab/>
        <w:t>Проект!</w:t>
      </w:r>
    </w:p>
    <w:p w:rsidR="00E33964" w:rsidRPr="004D2682" w:rsidRDefault="00E33964" w:rsidP="00E33964">
      <w:pPr>
        <w:rPr>
          <w:rFonts w:ascii="Book Antiqua" w:hAnsi="Book Antiqua"/>
          <w:b/>
          <w:color w:val="FF0000"/>
          <w:sz w:val="24"/>
          <w:szCs w:val="24"/>
          <w:lang w:val="bg-BG"/>
        </w:rPr>
      </w:pPr>
    </w:p>
    <w:p w:rsidR="00E33964" w:rsidRPr="004D2682" w:rsidRDefault="00E33964" w:rsidP="00E33964">
      <w:pPr>
        <w:jc w:val="center"/>
        <w:rPr>
          <w:rFonts w:ascii="Book Antiqua" w:hAnsi="Book Antiqua"/>
          <w:b/>
          <w:sz w:val="24"/>
          <w:szCs w:val="24"/>
          <w:lang w:val="bg-BG"/>
        </w:rPr>
      </w:pPr>
    </w:p>
    <w:p w:rsidR="00E33964" w:rsidRPr="004D2682" w:rsidRDefault="00E33964" w:rsidP="00E33964">
      <w:pPr>
        <w:jc w:val="center"/>
        <w:rPr>
          <w:rFonts w:ascii="Book Antiqua" w:hAnsi="Book Antiqua"/>
          <w:b/>
          <w:sz w:val="24"/>
          <w:szCs w:val="24"/>
          <w:lang w:val="bg-BG"/>
        </w:rPr>
      </w:pPr>
      <w:r w:rsidRPr="004D2682">
        <w:rPr>
          <w:rFonts w:ascii="Book Antiqua" w:hAnsi="Book Antiqua"/>
          <w:b/>
          <w:sz w:val="24"/>
          <w:szCs w:val="24"/>
          <w:lang w:val="bg-BG"/>
        </w:rPr>
        <w:t>ДОГОВОР</w:t>
      </w:r>
    </w:p>
    <w:p w:rsidR="00E33964" w:rsidRPr="004D2682" w:rsidRDefault="00E33964" w:rsidP="00E33964">
      <w:pPr>
        <w:jc w:val="center"/>
        <w:rPr>
          <w:rFonts w:ascii="Book Antiqua" w:hAnsi="Book Antiqua"/>
          <w:b/>
          <w:sz w:val="24"/>
          <w:szCs w:val="24"/>
          <w:lang w:val="bg-BG"/>
        </w:rPr>
      </w:pPr>
      <w:r w:rsidRPr="004D2682">
        <w:rPr>
          <w:rFonts w:ascii="Book Antiqua" w:hAnsi="Book Antiqua"/>
          <w:b/>
          <w:sz w:val="24"/>
          <w:szCs w:val="24"/>
          <w:lang w:val="bg-BG"/>
        </w:rPr>
        <w:t xml:space="preserve">ЗА ВЪЗЛАГАНЕ ИЗПЪЛНЕНИЕ НА ОБЩЕСТВЕНА ПОРЪЧКА </w:t>
      </w:r>
    </w:p>
    <w:p w:rsidR="00E33964" w:rsidRPr="004D2682" w:rsidRDefault="00E33964" w:rsidP="00E33964">
      <w:pPr>
        <w:jc w:val="center"/>
        <w:rPr>
          <w:rFonts w:ascii="Book Antiqua" w:hAnsi="Book Antiqua"/>
          <w:b/>
          <w:sz w:val="24"/>
          <w:szCs w:val="24"/>
          <w:lang w:val="bg-BG"/>
        </w:rPr>
      </w:pPr>
      <w:r w:rsidRPr="004D2682">
        <w:rPr>
          <w:rFonts w:ascii="Book Antiqua" w:hAnsi="Book Antiqua"/>
          <w:b/>
          <w:sz w:val="24"/>
          <w:szCs w:val="24"/>
          <w:lang w:val="bg-BG"/>
        </w:rPr>
        <w:t xml:space="preserve">ЗА АБОНАМЕНТНО СЕРВИЗНО ОБСЛУЖВАНЕ </w:t>
      </w:r>
    </w:p>
    <w:p w:rsidR="00E33964" w:rsidRPr="004D2682" w:rsidRDefault="00E33964" w:rsidP="00E33964">
      <w:pPr>
        <w:jc w:val="center"/>
        <w:rPr>
          <w:rFonts w:ascii="Book Antiqua" w:hAnsi="Book Antiqua"/>
          <w:b/>
          <w:sz w:val="24"/>
          <w:szCs w:val="24"/>
          <w:lang w:val="bg-BG"/>
        </w:rPr>
      </w:pPr>
      <w:r w:rsidRPr="004D2682">
        <w:rPr>
          <w:rFonts w:ascii="Book Antiqua" w:hAnsi="Book Antiqua"/>
          <w:b/>
          <w:sz w:val="24"/>
          <w:szCs w:val="24"/>
          <w:lang w:val="bg-BG"/>
        </w:rPr>
        <w:t>НА МЕДИЦИНСКА АПАРАТУРА  ОБОРУДВАНЕ</w:t>
      </w:r>
    </w:p>
    <w:p w:rsidR="00BC4A1A" w:rsidRPr="004D2682" w:rsidRDefault="00BC4A1A" w:rsidP="00BC4A1A">
      <w:pPr>
        <w:jc w:val="center"/>
        <w:rPr>
          <w:rFonts w:ascii="Book Antiqua" w:hAnsi="Book Antiqua"/>
          <w:sz w:val="24"/>
          <w:szCs w:val="24"/>
          <w:lang w:val="bg-BG"/>
        </w:rPr>
      </w:pPr>
    </w:p>
    <w:p w:rsidR="00BC4A1A" w:rsidRPr="004D2682" w:rsidRDefault="00BC4A1A" w:rsidP="00BC4A1A">
      <w:pPr>
        <w:ind w:firstLine="709"/>
        <w:jc w:val="both"/>
        <w:rPr>
          <w:rFonts w:ascii="Book Antiqua" w:hAnsi="Book Antiqua"/>
          <w:sz w:val="24"/>
          <w:szCs w:val="24"/>
          <w:lang w:val="bg-BG"/>
        </w:rPr>
      </w:pPr>
      <w:r w:rsidRPr="004D2682">
        <w:rPr>
          <w:rFonts w:ascii="Book Antiqua" w:hAnsi="Book Antiqua"/>
          <w:sz w:val="24"/>
          <w:szCs w:val="24"/>
          <w:lang w:val="bg-BG"/>
        </w:rPr>
        <w:t xml:space="preserve">Днес, ........................2019 г., в гр. </w:t>
      </w:r>
      <w:r w:rsidR="00E33964" w:rsidRPr="004D2682">
        <w:rPr>
          <w:rFonts w:ascii="Book Antiqua" w:hAnsi="Book Antiqua"/>
          <w:sz w:val="24"/>
          <w:szCs w:val="24"/>
          <w:lang w:val="bg-BG"/>
        </w:rPr>
        <w:t>Велико Търново</w:t>
      </w:r>
      <w:r w:rsidRPr="004D2682">
        <w:rPr>
          <w:rFonts w:ascii="Book Antiqua" w:hAnsi="Book Antiqua"/>
          <w:sz w:val="24"/>
          <w:szCs w:val="24"/>
          <w:lang w:val="bg-BG"/>
        </w:rPr>
        <w:t>, между:</w:t>
      </w:r>
    </w:p>
    <w:p w:rsidR="00BC4A1A" w:rsidRPr="004D2682" w:rsidRDefault="00BC4A1A" w:rsidP="00BC4A1A">
      <w:pPr>
        <w:ind w:firstLine="709"/>
        <w:jc w:val="both"/>
        <w:rPr>
          <w:rFonts w:ascii="Book Antiqua" w:hAnsi="Book Antiqua"/>
          <w:sz w:val="24"/>
          <w:szCs w:val="24"/>
          <w:lang w:val="bg-BG"/>
        </w:rPr>
      </w:pPr>
    </w:p>
    <w:p w:rsidR="00BC4A1A" w:rsidRPr="004D2682" w:rsidRDefault="00E33964" w:rsidP="00BC4A1A">
      <w:pPr>
        <w:ind w:firstLine="720"/>
        <w:jc w:val="both"/>
        <w:rPr>
          <w:rFonts w:ascii="Book Antiqua" w:hAnsi="Book Antiqua"/>
          <w:sz w:val="24"/>
          <w:szCs w:val="24"/>
          <w:lang w:val="bg-BG"/>
        </w:rPr>
      </w:pPr>
      <w:r w:rsidRPr="004D2682">
        <w:rPr>
          <w:rFonts w:ascii="Book Antiqua" w:hAnsi="Book Antiqua"/>
          <w:sz w:val="24"/>
          <w:szCs w:val="24"/>
          <w:lang w:val="bg-BG"/>
        </w:rPr>
        <w:t xml:space="preserve">. </w:t>
      </w:r>
      <w:r w:rsidRPr="004D2682">
        <w:rPr>
          <w:rFonts w:ascii="Book Antiqua" w:hAnsi="Book Antiqua"/>
          <w:b/>
          <w:sz w:val="24"/>
          <w:szCs w:val="24"/>
          <w:lang w:val="bg-BG"/>
        </w:rPr>
        <w:t>МОБАЛ „Д-Р СТЕФАН ЧЕРКЕЗОВ” АД - ГР. ВЕЛИКО ТЪРНОВО</w:t>
      </w:r>
      <w:r w:rsidRPr="004D2682">
        <w:rPr>
          <w:rFonts w:ascii="Book Antiqua" w:hAnsi="Book Antiqua"/>
          <w:sz w:val="24"/>
          <w:szCs w:val="24"/>
          <w:lang w:val="bg-BG"/>
        </w:rPr>
        <w:t xml:space="preserve">, с ЕИК 104510514, със седалище и адрес на управление: гр. Велико Търново, общ. Велико Търново, </w:t>
      </w:r>
      <w:proofErr w:type="spellStart"/>
      <w:r w:rsidRPr="004D2682">
        <w:rPr>
          <w:rFonts w:ascii="Book Antiqua" w:hAnsi="Book Antiqua"/>
          <w:sz w:val="24"/>
          <w:szCs w:val="24"/>
          <w:lang w:val="bg-BG"/>
        </w:rPr>
        <w:t>обл</w:t>
      </w:r>
      <w:proofErr w:type="spellEnd"/>
      <w:r w:rsidRPr="004D2682">
        <w:rPr>
          <w:rFonts w:ascii="Book Antiqua" w:hAnsi="Book Antiqua"/>
          <w:sz w:val="24"/>
          <w:szCs w:val="24"/>
          <w:lang w:val="bg-BG"/>
        </w:rPr>
        <w:t xml:space="preserve">. Велико Търново, ул. „Ниш” № 1, представлявано от Д-р Стефан Филев </w:t>
      </w:r>
      <w:proofErr w:type="spellStart"/>
      <w:r w:rsidRPr="004D2682">
        <w:rPr>
          <w:rFonts w:ascii="Book Antiqua" w:hAnsi="Book Antiqua"/>
          <w:sz w:val="24"/>
          <w:szCs w:val="24"/>
          <w:lang w:val="bg-BG"/>
        </w:rPr>
        <w:t>Филев</w:t>
      </w:r>
      <w:proofErr w:type="spellEnd"/>
      <w:r w:rsidRPr="004D2682">
        <w:rPr>
          <w:rFonts w:ascii="Book Antiqua" w:hAnsi="Book Antiqua"/>
          <w:sz w:val="24"/>
          <w:szCs w:val="24"/>
          <w:lang w:val="bg-BG"/>
        </w:rPr>
        <w:t xml:space="preserve"> – Изпълнителен директор, наричано по-долу за краткост „</w:t>
      </w:r>
      <w:r w:rsidRPr="004D2682">
        <w:rPr>
          <w:rFonts w:ascii="Book Antiqua" w:hAnsi="Book Antiqua"/>
          <w:b/>
          <w:sz w:val="24"/>
          <w:szCs w:val="24"/>
          <w:lang w:val="bg-BG"/>
        </w:rPr>
        <w:t>ВЪЗЛОЖИТЕЛ</w:t>
      </w:r>
      <w:r w:rsidRPr="004D2682">
        <w:rPr>
          <w:rFonts w:ascii="Book Antiqua" w:hAnsi="Book Antiqua"/>
          <w:sz w:val="24"/>
          <w:szCs w:val="24"/>
          <w:lang w:val="bg-BG"/>
        </w:rPr>
        <w:t>”</w:t>
      </w:r>
      <w:r w:rsidR="00BC4A1A" w:rsidRPr="004D2682">
        <w:rPr>
          <w:rFonts w:ascii="Book Antiqua" w:hAnsi="Book Antiqua"/>
          <w:sz w:val="24"/>
          <w:szCs w:val="24"/>
          <w:lang w:val="bg-BG"/>
        </w:rPr>
        <w:t>, и</w:t>
      </w:r>
    </w:p>
    <w:p w:rsidR="00BC4A1A" w:rsidRPr="004D2682" w:rsidRDefault="00BC4A1A" w:rsidP="00E33964">
      <w:pPr>
        <w:jc w:val="both"/>
        <w:rPr>
          <w:rFonts w:ascii="Book Antiqua" w:hAnsi="Book Antiqua"/>
          <w:sz w:val="24"/>
          <w:szCs w:val="24"/>
          <w:lang w:val="bg-BG"/>
        </w:rPr>
      </w:pPr>
      <w:r w:rsidRPr="004D2682">
        <w:rPr>
          <w:rFonts w:ascii="Book Antiqua" w:hAnsi="Book Antiqua"/>
          <w:sz w:val="24"/>
          <w:szCs w:val="24"/>
          <w:lang w:val="bg-BG"/>
        </w:rPr>
        <w:t xml:space="preserve">......................................................................................................................, със седалище и адрес на управление................................................................, ул.  „.......................................................“ № ........., тел: , факс …………………………. ЕИК.........................., представлявано от ..................................................................................., наричано за краткост </w:t>
      </w:r>
      <w:r w:rsidRPr="004D2682">
        <w:rPr>
          <w:rFonts w:ascii="Book Antiqua" w:hAnsi="Book Antiqua"/>
          <w:b/>
          <w:sz w:val="24"/>
          <w:szCs w:val="24"/>
          <w:lang w:val="bg-BG"/>
        </w:rPr>
        <w:t>"ИЗПЪЛНИТЕЛ"</w:t>
      </w:r>
    </w:p>
    <w:p w:rsidR="00BC4A1A" w:rsidRPr="004D2682" w:rsidRDefault="00BC4A1A" w:rsidP="00BC4A1A">
      <w:pPr>
        <w:jc w:val="center"/>
        <w:rPr>
          <w:rFonts w:ascii="Book Antiqua" w:hAnsi="Book Antiqua"/>
          <w:sz w:val="24"/>
          <w:szCs w:val="24"/>
          <w:lang w:val="bg-BG"/>
        </w:rPr>
      </w:pPr>
    </w:p>
    <w:p w:rsidR="00BC4A1A" w:rsidRPr="004D2682" w:rsidRDefault="00BC4A1A" w:rsidP="00BC4A1A">
      <w:pPr>
        <w:jc w:val="both"/>
        <w:rPr>
          <w:rFonts w:ascii="Book Antiqua" w:hAnsi="Book Antiqua"/>
          <w:b/>
          <w:sz w:val="24"/>
          <w:szCs w:val="24"/>
          <w:lang w:val="bg-BG"/>
        </w:rPr>
      </w:pPr>
      <w:r w:rsidRPr="004D2682">
        <w:rPr>
          <w:rFonts w:ascii="Book Antiqua" w:hAnsi="Book Antiqua"/>
          <w:sz w:val="24"/>
          <w:szCs w:val="24"/>
          <w:lang w:val="bg-BG"/>
        </w:rPr>
        <w:t>(ВЪЗЛОЖИТЕЛЯТ и ИЗПЪЛНИТЕЛЯТ наричани заедно „</w:t>
      </w:r>
      <w:r w:rsidRPr="004D2682">
        <w:rPr>
          <w:rFonts w:ascii="Book Antiqua" w:hAnsi="Book Antiqua"/>
          <w:b/>
          <w:sz w:val="24"/>
          <w:szCs w:val="24"/>
          <w:lang w:val="bg-BG"/>
        </w:rPr>
        <w:t>Страните</w:t>
      </w:r>
      <w:r w:rsidRPr="004D2682">
        <w:rPr>
          <w:rFonts w:ascii="Book Antiqua" w:hAnsi="Book Antiqua"/>
          <w:sz w:val="24"/>
          <w:szCs w:val="24"/>
          <w:lang w:val="bg-BG"/>
        </w:rPr>
        <w:t>“, а всеки от тях поотделно „</w:t>
      </w:r>
      <w:r w:rsidRPr="004D2682">
        <w:rPr>
          <w:rFonts w:ascii="Book Antiqua" w:hAnsi="Book Antiqua"/>
          <w:b/>
          <w:sz w:val="24"/>
          <w:szCs w:val="24"/>
          <w:lang w:val="bg-BG"/>
        </w:rPr>
        <w:t>Страна</w:t>
      </w:r>
      <w:r w:rsidRPr="004D2682">
        <w:rPr>
          <w:rFonts w:ascii="Book Antiqua" w:hAnsi="Book Antiqua"/>
          <w:sz w:val="24"/>
          <w:szCs w:val="24"/>
          <w:lang w:val="bg-BG"/>
        </w:rPr>
        <w:t xml:space="preserve">“), на основание чл. 112, ал. 1 от Закона за обществените поръчки (ЗОП) и в изпълнение на Решение </w:t>
      </w:r>
      <w:r w:rsidR="00E33964" w:rsidRPr="004D2682">
        <w:rPr>
          <w:rFonts w:ascii="Book Antiqua" w:hAnsi="Book Antiqua"/>
          <w:sz w:val="24"/>
          <w:szCs w:val="24"/>
          <w:lang w:val="bg-BG"/>
        </w:rPr>
        <w:t>№ …………</w:t>
      </w:r>
      <w:r w:rsidRPr="004D2682">
        <w:rPr>
          <w:rFonts w:ascii="Book Antiqua" w:hAnsi="Book Antiqua"/>
          <w:sz w:val="24"/>
          <w:szCs w:val="24"/>
          <w:lang w:val="bg-BG"/>
        </w:rPr>
        <w:t xml:space="preserve">/.......................2019 г. на Изпълнителния директор на </w:t>
      </w:r>
      <w:r w:rsidR="00E33964" w:rsidRPr="004D2682">
        <w:rPr>
          <w:rFonts w:ascii="Book Antiqua" w:hAnsi="Book Antiqua"/>
          <w:sz w:val="24"/>
          <w:szCs w:val="24"/>
          <w:lang w:val="bg-BG"/>
        </w:rPr>
        <w:t xml:space="preserve">МОБАЛ </w:t>
      </w:r>
      <w:r w:rsidR="004D2682" w:rsidRPr="004D2682">
        <w:rPr>
          <w:rFonts w:ascii="Book Antiqua" w:hAnsi="Book Antiqua"/>
          <w:sz w:val="24"/>
          <w:szCs w:val="24"/>
          <w:lang w:val="bg-BG"/>
        </w:rPr>
        <w:t>„Д-р Стефан Че</w:t>
      </w:r>
      <w:r w:rsidR="00E33964" w:rsidRPr="004D2682">
        <w:rPr>
          <w:rFonts w:ascii="Book Antiqua" w:hAnsi="Book Antiqua"/>
          <w:sz w:val="24"/>
          <w:szCs w:val="24"/>
          <w:lang w:val="bg-BG"/>
        </w:rPr>
        <w:t xml:space="preserve">ркезов“ АД </w:t>
      </w:r>
      <w:r w:rsidRPr="004D2682">
        <w:rPr>
          <w:rFonts w:ascii="Book Antiqua" w:hAnsi="Book Antiqua"/>
          <w:sz w:val="24"/>
          <w:szCs w:val="24"/>
          <w:lang w:val="bg-BG"/>
        </w:rPr>
        <w:t xml:space="preserve">за определяне на изпълнител на обществена поръчка с предмет </w:t>
      </w:r>
      <w:r w:rsidR="00E33964" w:rsidRPr="004D2682">
        <w:rPr>
          <w:rFonts w:ascii="Book Antiqua" w:hAnsi="Book Antiqua"/>
          <w:b/>
          <w:sz w:val="24"/>
          <w:szCs w:val="24"/>
          <w:lang w:val="bg-BG"/>
        </w:rPr>
        <w:t xml:space="preserve">„Абонаментно сервизно обслужване на </w:t>
      </w:r>
      <w:proofErr w:type="spellStart"/>
      <w:r w:rsidR="00E33964" w:rsidRPr="004D2682">
        <w:rPr>
          <w:rFonts w:ascii="Book Antiqua" w:hAnsi="Book Antiqua"/>
          <w:b/>
          <w:sz w:val="24"/>
          <w:szCs w:val="24"/>
          <w:lang w:val="bg-BG"/>
        </w:rPr>
        <w:t>ангиографски</w:t>
      </w:r>
      <w:proofErr w:type="spellEnd"/>
      <w:r w:rsidR="00E33964" w:rsidRPr="004D2682">
        <w:rPr>
          <w:rFonts w:ascii="Book Antiqua" w:hAnsi="Book Antiqua"/>
          <w:b/>
          <w:sz w:val="24"/>
          <w:szCs w:val="24"/>
          <w:lang w:val="bg-BG"/>
        </w:rPr>
        <w:t xml:space="preserve"> апарат INNOVA IGS 530 и оборудване към него, находящ се в  МОБАЛ „Д-Р СТЕФАН ЧЕРКЕЗОВ” АД – гр. Велико Търново„</w:t>
      </w:r>
      <w:r w:rsidRPr="004D2682">
        <w:rPr>
          <w:rFonts w:ascii="Book Antiqua" w:hAnsi="Book Antiqua"/>
          <w:b/>
          <w:sz w:val="24"/>
          <w:szCs w:val="24"/>
          <w:lang w:val="bg-BG"/>
        </w:rPr>
        <w:t xml:space="preserve">, </w:t>
      </w:r>
      <w:r w:rsidRPr="004D2682">
        <w:rPr>
          <w:rFonts w:ascii="Book Antiqua" w:hAnsi="Book Antiqua"/>
          <w:sz w:val="24"/>
          <w:szCs w:val="24"/>
          <w:lang w:val="bg-BG"/>
        </w:rPr>
        <w:t>се сключи този договор („</w:t>
      </w:r>
      <w:r w:rsidRPr="004D2682">
        <w:rPr>
          <w:rFonts w:ascii="Book Antiqua" w:hAnsi="Book Antiqua"/>
          <w:b/>
          <w:sz w:val="24"/>
          <w:szCs w:val="24"/>
          <w:lang w:val="bg-BG"/>
        </w:rPr>
        <w:t>Договора</w:t>
      </w:r>
      <w:r w:rsidRPr="004D2682">
        <w:rPr>
          <w:rFonts w:ascii="Book Antiqua" w:hAnsi="Book Antiqua"/>
          <w:sz w:val="24"/>
          <w:szCs w:val="24"/>
          <w:lang w:val="bg-BG"/>
        </w:rPr>
        <w:t>/</w:t>
      </w:r>
      <w:r w:rsidRPr="004D2682">
        <w:rPr>
          <w:rFonts w:ascii="Book Antiqua" w:hAnsi="Book Antiqua"/>
          <w:b/>
          <w:sz w:val="24"/>
          <w:szCs w:val="24"/>
          <w:lang w:val="bg-BG"/>
        </w:rPr>
        <w:t>Договорът</w:t>
      </w:r>
      <w:r w:rsidRPr="004D2682">
        <w:rPr>
          <w:rFonts w:ascii="Book Antiqua" w:hAnsi="Book Antiqua"/>
          <w:sz w:val="24"/>
          <w:szCs w:val="24"/>
          <w:lang w:val="bg-BG"/>
        </w:rPr>
        <w:t>“) за следното:</w:t>
      </w:r>
    </w:p>
    <w:p w:rsidR="00BC4A1A" w:rsidRPr="004D2682" w:rsidRDefault="00BC4A1A" w:rsidP="00BC4A1A">
      <w:pPr>
        <w:keepNext/>
        <w:keepLines/>
        <w:spacing w:before="240" w:after="60"/>
        <w:jc w:val="center"/>
        <w:outlineLvl w:val="1"/>
        <w:rPr>
          <w:rFonts w:ascii="Book Antiqua" w:hAnsi="Book Antiqua"/>
          <w:b/>
          <w:bCs/>
          <w:color w:val="000000"/>
          <w:sz w:val="24"/>
          <w:szCs w:val="24"/>
          <w:lang w:val="bg-BG"/>
        </w:rPr>
      </w:pPr>
      <w:r w:rsidRPr="004D2682">
        <w:rPr>
          <w:rFonts w:ascii="Book Antiqua" w:hAnsi="Book Antiqua"/>
          <w:b/>
          <w:bCs/>
          <w:color w:val="000000"/>
          <w:sz w:val="24"/>
          <w:szCs w:val="24"/>
          <w:lang w:val="bg-BG"/>
        </w:rPr>
        <w:t>ПРЕДМЕТ НА ДОГОВОРА</w:t>
      </w:r>
    </w:p>
    <w:p w:rsidR="00BC4A1A" w:rsidRPr="004D2682" w:rsidRDefault="00BC4A1A" w:rsidP="00BC4A1A">
      <w:pPr>
        <w:spacing w:after="120"/>
        <w:ind w:firstLine="720"/>
        <w:jc w:val="both"/>
        <w:rPr>
          <w:rFonts w:ascii="Book Antiqua" w:hAnsi="Book Antiqua"/>
          <w:sz w:val="24"/>
          <w:szCs w:val="24"/>
          <w:lang w:val="bg-BG"/>
        </w:rPr>
      </w:pPr>
      <w:r w:rsidRPr="004D2682">
        <w:rPr>
          <w:rFonts w:ascii="Book Antiqua" w:hAnsi="Book Antiqua"/>
          <w:b/>
          <w:sz w:val="24"/>
          <w:szCs w:val="24"/>
          <w:lang w:val="bg-BG"/>
        </w:rPr>
        <w:t>Чл. 1.</w:t>
      </w:r>
      <w:r w:rsidRPr="004D2682">
        <w:rPr>
          <w:rFonts w:ascii="Book Antiqua" w:hAnsi="Book Antiqua"/>
          <w:sz w:val="24"/>
          <w:szCs w:val="24"/>
          <w:lang w:val="bg-BG"/>
        </w:rPr>
        <w:t xml:space="preserve"> </w:t>
      </w:r>
      <w:r w:rsidRPr="004D2682">
        <w:rPr>
          <w:rFonts w:ascii="Book Antiqua" w:hAnsi="Book Antiqua"/>
          <w:b/>
          <w:sz w:val="24"/>
          <w:szCs w:val="24"/>
          <w:lang w:val="bg-BG"/>
        </w:rPr>
        <w:t>(1)</w:t>
      </w:r>
      <w:r w:rsidRPr="004D2682">
        <w:rPr>
          <w:rFonts w:ascii="Book Antiqua" w:hAnsi="Book Antiqua"/>
          <w:sz w:val="24"/>
          <w:szCs w:val="24"/>
          <w:lang w:val="bg-BG"/>
        </w:rPr>
        <w:t xml:space="preserve"> ВЪЗЛОЖИТЕЛЯТ възлага, а ИЗПЪЛНИТЕЛЯТ приема да предоставя, срещу възнаграждение и при условията на този Договор,</w:t>
      </w:r>
      <w:r w:rsidRPr="004D2682">
        <w:rPr>
          <w:rFonts w:ascii="Book Antiqua" w:hAnsi="Book Antiqua"/>
          <w:b/>
          <w:sz w:val="24"/>
          <w:szCs w:val="24"/>
          <w:lang w:val="bg-BG"/>
        </w:rPr>
        <w:t xml:space="preserve"> </w:t>
      </w:r>
      <w:r w:rsidRPr="004D2682">
        <w:rPr>
          <w:rFonts w:ascii="Book Antiqua" w:hAnsi="Book Antiqua"/>
          <w:sz w:val="24"/>
          <w:szCs w:val="24"/>
          <w:lang w:val="bg-BG"/>
        </w:rPr>
        <w:t xml:space="preserve">услуги по абонаментно и сервизно обслужване на </w:t>
      </w:r>
      <w:proofErr w:type="spellStart"/>
      <w:r w:rsidR="00E33964" w:rsidRPr="004D2682">
        <w:rPr>
          <w:rFonts w:ascii="Book Antiqua" w:hAnsi="Book Antiqua"/>
          <w:b/>
          <w:sz w:val="24"/>
          <w:szCs w:val="24"/>
          <w:lang w:val="bg-BG"/>
        </w:rPr>
        <w:t>ангиографски</w:t>
      </w:r>
      <w:proofErr w:type="spellEnd"/>
      <w:r w:rsidR="00E33964" w:rsidRPr="004D2682">
        <w:rPr>
          <w:rFonts w:ascii="Book Antiqua" w:hAnsi="Book Antiqua"/>
          <w:b/>
          <w:sz w:val="24"/>
          <w:szCs w:val="24"/>
          <w:lang w:val="bg-BG"/>
        </w:rPr>
        <w:t xml:space="preserve"> апарат INNOVA IGS 530 и оборудване към него, находящ се в  МОБАЛ „Д-Р СТЕФАН ЧЕРКЕЗОВ” АД – гр. Велико Търново</w:t>
      </w:r>
      <w:r w:rsidRPr="004D2682">
        <w:rPr>
          <w:rFonts w:ascii="Book Antiqua" w:hAnsi="Book Antiqua"/>
          <w:bCs/>
          <w:color w:val="000000"/>
          <w:sz w:val="24"/>
          <w:szCs w:val="24"/>
          <w:lang w:val="bg-BG"/>
        </w:rPr>
        <w:t>,</w:t>
      </w:r>
      <w:r w:rsidRPr="004D2682">
        <w:rPr>
          <w:rFonts w:ascii="Book Antiqua" w:hAnsi="Book Antiqua"/>
          <w:sz w:val="24"/>
          <w:szCs w:val="24"/>
          <w:lang w:val="bg-BG"/>
        </w:rPr>
        <w:t xml:space="preserve"> наричани за краткост „</w:t>
      </w:r>
      <w:r w:rsidRPr="004D2682">
        <w:rPr>
          <w:rFonts w:ascii="Book Antiqua" w:hAnsi="Book Antiqua"/>
          <w:b/>
          <w:sz w:val="24"/>
          <w:szCs w:val="24"/>
          <w:lang w:val="bg-BG"/>
        </w:rPr>
        <w:t>Услугите</w:t>
      </w:r>
      <w:r w:rsidRPr="004D2682">
        <w:rPr>
          <w:rFonts w:ascii="Book Antiqua" w:hAnsi="Book Antiqua"/>
          <w:sz w:val="24"/>
          <w:szCs w:val="24"/>
          <w:lang w:val="bg-BG"/>
        </w:rPr>
        <w:t xml:space="preserve">“. </w:t>
      </w:r>
    </w:p>
    <w:p w:rsidR="00BC4A1A" w:rsidRPr="004D2682" w:rsidRDefault="00BC4A1A" w:rsidP="00BC4A1A">
      <w:pPr>
        <w:spacing w:after="240"/>
        <w:ind w:firstLine="720"/>
        <w:jc w:val="both"/>
        <w:rPr>
          <w:rFonts w:ascii="Book Antiqua" w:hAnsi="Book Antiqua"/>
          <w:sz w:val="24"/>
          <w:szCs w:val="24"/>
          <w:lang w:val="bg-BG"/>
        </w:rPr>
      </w:pPr>
      <w:r w:rsidRPr="004D2682">
        <w:rPr>
          <w:rFonts w:ascii="Book Antiqua" w:hAnsi="Book Antiqua"/>
          <w:b/>
          <w:sz w:val="24"/>
          <w:szCs w:val="24"/>
          <w:lang w:val="bg-BG"/>
        </w:rPr>
        <w:t>(2)</w:t>
      </w:r>
      <w:r w:rsidRPr="004D2682">
        <w:rPr>
          <w:rFonts w:ascii="Book Antiqua" w:hAnsi="Book Antiqua"/>
          <w:sz w:val="24"/>
          <w:szCs w:val="24"/>
          <w:lang w:val="bg-BG"/>
        </w:rPr>
        <w:t xml:space="preserve"> ИЗПЪЛНИТЕЛЯТ</w:t>
      </w:r>
      <w:r w:rsidRPr="004D2682">
        <w:rPr>
          <w:rFonts w:ascii="Book Antiqua" w:hAnsi="Book Antiqua"/>
          <w:bCs/>
          <w:sz w:val="24"/>
          <w:szCs w:val="24"/>
          <w:lang w:val="bg-BG"/>
        </w:rPr>
        <w:t xml:space="preserve"> се задължава да </w:t>
      </w:r>
      <w:r w:rsidRPr="004D2682">
        <w:rPr>
          <w:rFonts w:ascii="Book Antiqua" w:hAnsi="Book Antiqua"/>
          <w:sz w:val="24"/>
          <w:szCs w:val="24"/>
          <w:lang w:val="bg-BG"/>
        </w:rPr>
        <w:t>предоставя</w:t>
      </w:r>
      <w:r w:rsidRPr="004D2682">
        <w:rPr>
          <w:rFonts w:ascii="Book Antiqua" w:hAnsi="Book Antiqua"/>
          <w:bCs/>
          <w:sz w:val="24"/>
          <w:szCs w:val="24"/>
          <w:lang w:val="bg-BG"/>
        </w:rPr>
        <w:t xml:space="preserve"> Услугите </w:t>
      </w:r>
      <w:r w:rsidRPr="004D2682">
        <w:rPr>
          <w:rFonts w:ascii="Book Antiqua" w:hAnsi="Book Antiqua"/>
          <w:sz w:val="24"/>
          <w:szCs w:val="24"/>
          <w:lang w:val="bg-BG"/>
        </w:rPr>
        <w:t>в съответствие с Техническата спецификация, Техническото предложение на ИЗПЪЛНИТЕЛЯ и Ценовото предложение на ИЗПЪЛНИТЕЛЯ, както и чрез лицата, посочени в Списък на персонала, който ще изпълнява поръчката, съставляващи съответно Приложения №№ 1, 2, 3 и 4 към този Договор („</w:t>
      </w:r>
      <w:r w:rsidRPr="004D2682">
        <w:rPr>
          <w:rFonts w:ascii="Book Antiqua" w:hAnsi="Book Antiqua"/>
          <w:b/>
          <w:sz w:val="24"/>
          <w:szCs w:val="24"/>
          <w:lang w:val="bg-BG"/>
        </w:rPr>
        <w:t>Приложенията</w:t>
      </w:r>
      <w:r w:rsidRPr="004D2682">
        <w:rPr>
          <w:rFonts w:ascii="Book Antiqua" w:hAnsi="Book Antiqua"/>
          <w:sz w:val="24"/>
          <w:szCs w:val="24"/>
          <w:lang w:val="bg-BG"/>
        </w:rPr>
        <w:t>“) и представляващи неразделна част от него.</w:t>
      </w:r>
    </w:p>
    <w:p w:rsidR="00BC4A1A" w:rsidRPr="004D2682" w:rsidRDefault="00BC4A1A" w:rsidP="00BC4A1A">
      <w:pPr>
        <w:rPr>
          <w:rFonts w:ascii="Book Antiqua" w:hAnsi="Book Antiqua"/>
          <w:bCs/>
          <w:sz w:val="24"/>
          <w:szCs w:val="24"/>
          <w:lang w:val="bg-BG"/>
        </w:rPr>
      </w:pPr>
      <w:r w:rsidRPr="004D2682">
        <w:rPr>
          <w:rFonts w:ascii="Book Antiqua" w:hAnsi="Book Antiqua"/>
          <w:b/>
          <w:sz w:val="24"/>
          <w:szCs w:val="24"/>
          <w:lang w:val="bg-BG"/>
        </w:rPr>
        <w:t xml:space="preserve">             Чл. 2.</w:t>
      </w:r>
      <w:r w:rsidRPr="004D2682">
        <w:rPr>
          <w:rFonts w:ascii="Book Antiqua" w:hAnsi="Book Antiqua"/>
          <w:sz w:val="24"/>
          <w:szCs w:val="24"/>
          <w:lang w:val="bg-BG"/>
        </w:rPr>
        <w:t xml:space="preserve"> Абонаментно и сервизно обслужване</w:t>
      </w:r>
      <w:r w:rsidRPr="004D2682">
        <w:rPr>
          <w:rFonts w:ascii="Book Antiqua" w:hAnsi="Book Antiqua"/>
          <w:bCs/>
          <w:sz w:val="24"/>
          <w:szCs w:val="24"/>
          <w:lang w:val="bg-BG"/>
        </w:rPr>
        <w:t xml:space="preserve"> обхваща следните дейности:</w:t>
      </w:r>
    </w:p>
    <w:p w:rsidR="00E33964" w:rsidRPr="004D2682" w:rsidRDefault="00E33964" w:rsidP="00E33964">
      <w:pPr>
        <w:numPr>
          <w:ilvl w:val="0"/>
          <w:numId w:val="2"/>
        </w:numPr>
        <w:contextualSpacing/>
        <w:jc w:val="both"/>
        <w:rPr>
          <w:rFonts w:ascii="Book Antiqua" w:hAnsi="Book Antiqua"/>
          <w:sz w:val="24"/>
          <w:szCs w:val="24"/>
          <w:lang w:val="bg-BG"/>
        </w:rPr>
      </w:pPr>
      <w:r w:rsidRPr="004D2682">
        <w:rPr>
          <w:rFonts w:ascii="Book Antiqua" w:hAnsi="Book Antiqua"/>
          <w:sz w:val="24"/>
          <w:szCs w:val="24"/>
          <w:lang w:val="bg-BG"/>
        </w:rPr>
        <w:t>извършване на техническа проверка/диагностика и профилактика на апаратурата/оборудването;</w:t>
      </w:r>
    </w:p>
    <w:p w:rsidR="00E33964" w:rsidRPr="004D2682" w:rsidRDefault="00E33964" w:rsidP="00E33964">
      <w:pPr>
        <w:numPr>
          <w:ilvl w:val="0"/>
          <w:numId w:val="2"/>
        </w:numPr>
        <w:contextualSpacing/>
        <w:jc w:val="both"/>
        <w:rPr>
          <w:rFonts w:ascii="Book Antiqua" w:hAnsi="Book Antiqua"/>
          <w:sz w:val="24"/>
          <w:szCs w:val="24"/>
          <w:lang w:val="bg-BG"/>
        </w:rPr>
      </w:pPr>
      <w:r w:rsidRPr="004D2682">
        <w:rPr>
          <w:rFonts w:ascii="Book Antiqua" w:hAnsi="Book Antiqua"/>
          <w:sz w:val="24"/>
          <w:szCs w:val="24"/>
          <w:lang w:val="bg-BG"/>
        </w:rPr>
        <w:t>.</w:t>
      </w:r>
    </w:p>
    <w:p w:rsidR="00E33964" w:rsidRPr="004D2682" w:rsidRDefault="00E33964" w:rsidP="00BC4A1A">
      <w:pPr>
        <w:rPr>
          <w:rFonts w:ascii="Book Antiqua" w:hAnsi="Book Antiqua"/>
          <w:bCs/>
          <w:sz w:val="24"/>
          <w:szCs w:val="24"/>
          <w:lang w:val="bg-BG"/>
        </w:rPr>
      </w:pPr>
    </w:p>
    <w:p w:rsidR="00BC4A1A" w:rsidRPr="004D2682" w:rsidRDefault="00BC4A1A" w:rsidP="00BC4A1A">
      <w:pPr>
        <w:jc w:val="both"/>
        <w:rPr>
          <w:rFonts w:ascii="Book Antiqua" w:hAnsi="Book Antiqua"/>
          <w:bCs/>
          <w:sz w:val="24"/>
          <w:szCs w:val="24"/>
          <w:lang w:val="bg-BG"/>
        </w:rPr>
      </w:pPr>
      <w:r w:rsidRPr="004D2682">
        <w:rPr>
          <w:rFonts w:ascii="Book Antiqua" w:hAnsi="Book Antiqua"/>
          <w:bCs/>
          <w:sz w:val="24"/>
          <w:szCs w:val="24"/>
          <w:lang w:val="bg-BG"/>
        </w:rPr>
        <w:t xml:space="preserve">1. </w:t>
      </w:r>
      <w:r w:rsidRPr="004D2682">
        <w:rPr>
          <w:rFonts w:ascii="Book Antiqua" w:hAnsi="Book Antiqua"/>
          <w:sz w:val="24"/>
          <w:szCs w:val="24"/>
          <w:lang w:val="bg-BG" w:bidi="bg-BG"/>
        </w:rPr>
        <w:t xml:space="preserve">Извършване на превантивна сервизна поддръжка, техническа проверка, диагностика и профилактика на отделните модули и компоненти </w:t>
      </w:r>
      <w:r w:rsidRPr="004D2682">
        <w:rPr>
          <w:rFonts w:ascii="Book Antiqua" w:hAnsi="Book Antiqua"/>
          <w:bCs/>
          <w:sz w:val="24"/>
          <w:szCs w:val="24"/>
          <w:lang w:val="bg-BG"/>
        </w:rPr>
        <w:t xml:space="preserve">съгласно разпоредбите на нормативната уредба и предписанията на производителите; </w:t>
      </w:r>
    </w:p>
    <w:p w:rsidR="00E33964" w:rsidRPr="004D2682" w:rsidRDefault="00BC4A1A" w:rsidP="00E33964">
      <w:pPr>
        <w:jc w:val="both"/>
        <w:rPr>
          <w:rFonts w:ascii="Book Antiqua" w:hAnsi="Book Antiqua"/>
          <w:sz w:val="24"/>
          <w:szCs w:val="24"/>
          <w:lang w:val="bg-BG"/>
        </w:rPr>
      </w:pPr>
      <w:r w:rsidRPr="004D2682">
        <w:rPr>
          <w:rFonts w:ascii="Book Antiqua" w:hAnsi="Book Antiqua"/>
          <w:bCs/>
          <w:sz w:val="24"/>
          <w:szCs w:val="24"/>
          <w:lang w:val="bg-BG"/>
        </w:rPr>
        <w:t xml:space="preserve">2. </w:t>
      </w:r>
      <w:r w:rsidR="00E33964" w:rsidRPr="004D2682">
        <w:rPr>
          <w:rFonts w:ascii="Book Antiqua" w:hAnsi="Book Antiqua"/>
          <w:sz w:val="24"/>
          <w:szCs w:val="24"/>
          <w:lang w:val="bg-BG"/>
        </w:rPr>
        <w:t>текущи, основни и аварийни ремонти за отстраняване на възникнали повреди и аварии по заявка на възложителя със срокове на реакция при повикване:</w:t>
      </w:r>
    </w:p>
    <w:p w:rsidR="00E33964" w:rsidRPr="004D2682" w:rsidRDefault="00E33964" w:rsidP="00E33964">
      <w:pPr>
        <w:pStyle w:val="a6"/>
        <w:numPr>
          <w:ilvl w:val="0"/>
          <w:numId w:val="1"/>
        </w:numPr>
        <w:spacing w:after="0" w:line="240" w:lineRule="auto"/>
        <w:jc w:val="both"/>
        <w:rPr>
          <w:rFonts w:ascii="Book Antiqua" w:hAnsi="Book Antiqua"/>
          <w:sz w:val="24"/>
          <w:szCs w:val="24"/>
        </w:rPr>
      </w:pPr>
      <w:r w:rsidRPr="004D2682">
        <w:rPr>
          <w:rFonts w:ascii="Book Antiqua" w:hAnsi="Book Antiqua"/>
          <w:sz w:val="24"/>
          <w:szCs w:val="24"/>
        </w:rPr>
        <w:t>До 2 работни часа чрез дистанционна сервизна връзка;</w:t>
      </w:r>
    </w:p>
    <w:p w:rsidR="00E33964" w:rsidRPr="004D2682" w:rsidRDefault="00E33964" w:rsidP="00E33964">
      <w:pPr>
        <w:pStyle w:val="a6"/>
        <w:numPr>
          <w:ilvl w:val="0"/>
          <w:numId w:val="1"/>
        </w:numPr>
        <w:spacing w:after="0" w:line="240" w:lineRule="auto"/>
        <w:jc w:val="both"/>
        <w:rPr>
          <w:rFonts w:ascii="Book Antiqua" w:hAnsi="Book Antiqua"/>
          <w:sz w:val="24"/>
          <w:szCs w:val="24"/>
        </w:rPr>
      </w:pPr>
      <w:r w:rsidRPr="004D2682">
        <w:rPr>
          <w:rFonts w:ascii="Book Antiqua" w:hAnsi="Book Antiqua"/>
          <w:sz w:val="24"/>
          <w:szCs w:val="24"/>
        </w:rPr>
        <w:lastRenderedPageBreak/>
        <w:t>До 12 работни часа – сервизен инженер на място.</w:t>
      </w:r>
    </w:p>
    <w:p w:rsidR="00E33964" w:rsidRPr="004D2682" w:rsidRDefault="00E33964" w:rsidP="00E33964">
      <w:pPr>
        <w:contextualSpacing/>
        <w:jc w:val="both"/>
        <w:rPr>
          <w:rFonts w:ascii="Book Antiqua" w:hAnsi="Book Antiqua"/>
          <w:sz w:val="24"/>
          <w:szCs w:val="24"/>
          <w:lang w:val="bg-BG"/>
        </w:rPr>
      </w:pPr>
      <w:r w:rsidRPr="004D2682">
        <w:rPr>
          <w:rFonts w:ascii="Book Antiqua" w:hAnsi="Book Antiqua"/>
          <w:bCs/>
          <w:sz w:val="24"/>
          <w:szCs w:val="24"/>
          <w:lang w:val="bg-BG"/>
        </w:rPr>
        <w:t>3.</w:t>
      </w:r>
      <w:r w:rsidRPr="004D2682">
        <w:rPr>
          <w:rFonts w:ascii="Book Antiqua" w:hAnsi="Book Antiqua"/>
          <w:sz w:val="24"/>
          <w:szCs w:val="24"/>
          <w:lang w:val="bg-BG"/>
        </w:rPr>
        <w:t xml:space="preserve"> </w:t>
      </w:r>
      <w:r w:rsidRPr="004D2682">
        <w:rPr>
          <w:rFonts w:ascii="Book Antiqua" w:hAnsi="Book Antiqua"/>
          <w:sz w:val="24"/>
          <w:szCs w:val="24"/>
          <w:lang w:val="bg-BG"/>
        </w:rPr>
        <w:t>отстраняване на повредите открити при техническите профилактики и проверки;</w:t>
      </w:r>
    </w:p>
    <w:p w:rsidR="00BC4A1A" w:rsidRPr="004D2682" w:rsidRDefault="00E33964" w:rsidP="00E33964">
      <w:pPr>
        <w:contextualSpacing/>
        <w:jc w:val="both"/>
        <w:rPr>
          <w:rFonts w:ascii="Book Antiqua" w:hAnsi="Book Antiqua"/>
          <w:bCs/>
          <w:sz w:val="24"/>
          <w:szCs w:val="24"/>
          <w:lang w:val="bg-BG"/>
        </w:rPr>
      </w:pPr>
      <w:r w:rsidRPr="004D2682">
        <w:rPr>
          <w:rFonts w:ascii="Book Antiqua" w:hAnsi="Book Antiqua"/>
          <w:sz w:val="24"/>
          <w:szCs w:val="24"/>
          <w:lang w:val="bg-BG"/>
        </w:rPr>
        <w:t xml:space="preserve">4. </w:t>
      </w:r>
      <w:r w:rsidRPr="004D2682">
        <w:rPr>
          <w:rFonts w:ascii="Book Antiqua" w:hAnsi="Book Antiqua"/>
          <w:sz w:val="24"/>
          <w:szCs w:val="24"/>
          <w:lang w:val="bg-BG"/>
        </w:rPr>
        <w:t>при необходимост или при нововъведения по медицинска техника и апаратура изпълнителят следва да осигури обучение на персонала и методична помощ</w:t>
      </w:r>
    </w:p>
    <w:p w:rsidR="00BC4A1A" w:rsidRPr="004D2682" w:rsidRDefault="0076358D" w:rsidP="00BC4A1A">
      <w:pPr>
        <w:jc w:val="both"/>
        <w:rPr>
          <w:rFonts w:ascii="Book Antiqua" w:hAnsi="Book Antiqua"/>
          <w:bCs/>
          <w:sz w:val="24"/>
          <w:szCs w:val="24"/>
          <w:lang w:val="bg-BG"/>
        </w:rPr>
      </w:pPr>
      <w:r w:rsidRPr="004D2682">
        <w:rPr>
          <w:rFonts w:ascii="Book Antiqua" w:hAnsi="Book Antiqua"/>
          <w:bCs/>
          <w:sz w:val="24"/>
          <w:szCs w:val="24"/>
          <w:lang w:val="bg-BG"/>
        </w:rPr>
        <w:t>5</w:t>
      </w:r>
      <w:r w:rsidR="00BC4A1A" w:rsidRPr="004D2682">
        <w:rPr>
          <w:rFonts w:ascii="Book Antiqua" w:hAnsi="Book Antiqua"/>
          <w:bCs/>
          <w:sz w:val="24"/>
          <w:szCs w:val="24"/>
          <w:lang w:val="bg-BG"/>
        </w:rPr>
        <w:t>. Извършване на ремонти с доставка на резервни части - при необходимост от доставка на резервни части се представят констативен протокол за състоянието на медицинската апаратура, и оферта, включваща цената на резервната/</w:t>
      </w:r>
      <w:proofErr w:type="spellStart"/>
      <w:r w:rsidR="00BC4A1A" w:rsidRPr="004D2682">
        <w:rPr>
          <w:rFonts w:ascii="Book Antiqua" w:hAnsi="Book Antiqua"/>
          <w:bCs/>
          <w:sz w:val="24"/>
          <w:szCs w:val="24"/>
          <w:lang w:val="bg-BG"/>
        </w:rPr>
        <w:t>ите</w:t>
      </w:r>
      <w:proofErr w:type="spellEnd"/>
      <w:r w:rsidR="00BC4A1A" w:rsidRPr="004D2682">
        <w:rPr>
          <w:rFonts w:ascii="Book Antiqua" w:hAnsi="Book Antiqua"/>
          <w:bCs/>
          <w:sz w:val="24"/>
          <w:szCs w:val="24"/>
          <w:lang w:val="bg-BG"/>
        </w:rPr>
        <w:t xml:space="preserve"> част/и, срокът на доставка, гаранционния срок на резервните части, начинът на плащане,  и срокът за въвеждане в експлоатация на </w:t>
      </w:r>
      <w:proofErr w:type="spellStart"/>
      <w:r w:rsidR="00BC4A1A" w:rsidRPr="004D2682">
        <w:rPr>
          <w:rFonts w:ascii="Book Antiqua" w:hAnsi="Book Antiqua"/>
          <w:bCs/>
          <w:sz w:val="24"/>
          <w:szCs w:val="24"/>
          <w:lang w:val="bg-BG"/>
        </w:rPr>
        <w:t>отремонтирания</w:t>
      </w:r>
      <w:proofErr w:type="spellEnd"/>
      <w:r w:rsidR="00BC4A1A" w:rsidRPr="004D2682">
        <w:rPr>
          <w:rFonts w:ascii="Book Antiqua" w:hAnsi="Book Antiqua"/>
          <w:bCs/>
          <w:sz w:val="24"/>
          <w:szCs w:val="24"/>
          <w:lang w:val="bg-BG"/>
        </w:rPr>
        <w:t xml:space="preserve"> апарат, както и гаранционния срок на ремонта;</w:t>
      </w:r>
    </w:p>
    <w:p w:rsidR="00BC4A1A" w:rsidRPr="004D2682" w:rsidRDefault="0076358D" w:rsidP="00BC4A1A">
      <w:pPr>
        <w:jc w:val="both"/>
        <w:rPr>
          <w:rStyle w:val="FontStyle19"/>
          <w:rFonts w:ascii="Book Antiqua" w:hAnsi="Book Antiqua"/>
          <w:sz w:val="24"/>
          <w:szCs w:val="24"/>
          <w:lang w:val="bg-BG"/>
        </w:rPr>
      </w:pPr>
      <w:r w:rsidRPr="004D2682">
        <w:rPr>
          <w:rFonts w:ascii="Book Antiqua" w:hAnsi="Book Antiqua"/>
          <w:bCs/>
          <w:sz w:val="24"/>
          <w:szCs w:val="24"/>
          <w:lang w:val="bg-BG"/>
        </w:rPr>
        <w:t>6</w:t>
      </w:r>
      <w:r w:rsidR="00BC4A1A" w:rsidRPr="004D2682">
        <w:rPr>
          <w:rFonts w:ascii="Book Antiqua" w:hAnsi="Book Antiqua"/>
          <w:bCs/>
          <w:sz w:val="24"/>
          <w:szCs w:val="24"/>
          <w:lang w:val="bg-BG"/>
        </w:rPr>
        <w:t xml:space="preserve">. </w:t>
      </w:r>
      <w:r w:rsidR="00BC4A1A" w:rsidRPr="004D2682">
        <w:rPr>
          <w:rStyle w:val="FontStyle19"/>
          <w:rFonts w:ascii="Book Antiqua" w:hAnsi="Book Antiqua"/>
          <w:sz w:val="24"/>
          <w:szCs w:val="24"/>
          <w:lang w:val="bg-BG"/>
        </w:rPr>
        <w:t xml:space="preserve">Доставка на резервни части при необходимост от ремонти; </w:t>
      </w:r>
    </w:p>
    <w:p w:rsidR="00BC4A1A" w:rsidRPr="004D2682" w:rsidRDefault="00BC4A1A" w:rsidP="00BC4A1A">
      <w:pPr>
        <w:jc w:val="both"/>
        <w:rPr>
          <w:rStyle w:val="FontStyle19"/>
          <w:rFonts w:ascii="Book Antiqua" w:hAnsi="Book Antiqua"/>
          <w:bCs/>
          <w:sz w:val="24"/>
          <w:szCs w:val="24"/>
          <w:lang w:val="bg-BG"/>
        </w:rPr>
      </w:pPr>
      <w:r w:rsidRPr="004D2682">
        <w:rPr>
          <w:rStyle w:val="FontStyle19"/>
          <w:rFonts w:ascii="Book Antiqua" w:hAnsi="Book Antiqua"/>
          <w:sz w:val="24"/>
          <w:szCs w:val="24"/>
          <w:lang w:val="bg-BG"/>
        </w:rPr>
        <w:t xml:space="preserve">2.4. </w:t>
      </w:r>
      <w:r w:rsidR="00470DB5" w:rsidRPr="004D2682">
        <w:rPr>
          <w:rFonts w:ascii="Book Antiqua" w:hAnsi="Book Antiqua"/>
          <w:sz w:val="24"/>
          <w:szCs w:val="24"/>
          <w:lang w:val="bg-BG"/>
        </w:rPr>
        <w:t xml:space="preserve">В случаите на влагане на резервни части се представя документ за произход, фактура за закупуването им и гаранция за вложената част. Минималния гаранционен срок на вложените резервни части е 6 месеца. Фактура и документ за произход не се изисква, когато стойността на резервната част е до две минимални работни заплати. И в двата случая се представя оферта за стойността на резервната част. Офертата се </w:t>
      </w:r>
      <w:proofErr w:type="spellStart"/>
      <w:r w:rsidR="00470DB5" w:rsidRPr="004D2682">
        <w:rPr>
          <w:rFonts w:ascii="Book Antiqua" w:hAnsi="Book Antiqua"/>
          <w:sz w:val="24"/>
          <w:szCs w:val="24"/>
          <w:lang w:val="bg-BG"/>
        </w:rPr>
        <w:t>входира</w:t>
      </w:r>
      <w:proofErr w:type="spellEnd"/>
      <w:r w:rsidR="00470DB5" w:rsidRPr="004D2682">
        <w:rPr>
          <w:rFonts w:ascii="Book Antiqua" w:hAnsi="Book Antiqua"/>
          <w:sz w:val="24"/>
          <w:szCs w:val="24"/>
          <w:lang w:val="bg-BG"/>
        </w:rPr>
        <w:t xml:space="preserve"> при възложителя. Същата се доставя и монтира след одобрение от възложителя или от определен за това негов служител.</w:t>
      </w:r>
      <w:r w:rsidRPr="004D2682">
        <w:rPr>
          <w:rFonts w:ascii="Book Antiqua" w:hAnsi="Book Antiqua"/>
          <w:sz w:val="24"/>
          <w:szCs w:val="24"/>
          <w:lang w:val="bg-BG"/>
        </w:rPr>
        <w:t>.</w:t>
      </w:r>
    </w:p>
    <w:p w:rsidR="00BC4A1A" w:rsidRPr="004D2682" w:rsidRDefault="00BC4A1A" w:rsidP="00BC4A1A">
      <w:pPr>
        <w:widowControl w:val="0"/>
        <w:jc w:val="both"/>
        <w:rPr>
          <w:rFonts w:ascii="Book Antiqua" w:hAnsi="Book Antiqua"/>
          <w:sz w:val="24"/>
          <w:szCs w:val="24"/>
          <w:lang w:val="bg-BG"/>
        </w:rPr>
      </w:pPr>
      <w:r w:rsidRPr="004D2682">
        <w:rPr>
          <w:rFonts w:ascii="Book Antiqua" w:hAnsi="Book Antiqua"/>
          <w:b/>
          <w:sz w:val="24"/>
          <w:szCs w:val="24"/>
          <w:lang w:val="bg-BG"/>
        </w:rPr>
        <w:t xml:space="preserve">            Чл. 3.</w:t>
      </w:r>
      <w:r w:rsidRPr="004D2682">
        <w:rPr>
          <w:rFonts w:ascii="Book Antiqua" w:hAnsi="Book Antiqua"/>
          <w:sz w:val="24"/>
          <w:szCs w:val="24"/>
          <w:lang w:val="bg-BG"/>
        </w:rPr>
        <w:t xml:space="preserve"> ИЗПЪЛНИТЕЛЯТ </w:t>
      </w:r>
      <w:r w:rsidRPr="004D2682">
        <w:rPr>
          <w:rFonts w:ascii="Book Antiqua" w:hAnsi="Book Antiqua"/>
          <w:bCs/>
          <w:sz w:val="24"/>
          <w:szCs w:val="24"/>
          <w:lang w:val="bg-BG"/>
        </w:rPr>
        <w:t xml:space="preserve">се задължава </w:t>
      </w:r>
      <w:r w:rsidRPr="004D2682">
        <w:rPr>
          <w:rFonts w:ascii="Book Antiqua" w:hAnsi="Book Antiqua"/>
          <w:sz w:val="24"/>
          <w:szCs w:val="24"/>
          <w:lang w:val="bg-BG"/>
        </w:rPr>
        <w:t>уведомява ВЪЗЛОЖИТЕЛЯ за всякакви промени в предоставената информация в хода на изпълнението на Договора в срок до 5 (</w:t>
      </w:r>
      <w:r w:rsidRPr="004D2682">
        <w:rPr>
          <w:rFonts w:ascii="Book Antiqua" w:hAnsi="Book Antiqua"/>
          <w:i/>
          <w:sz w:val="24"/>
          <w:szCs w:val="24"/>
          <w:lang w:val="bg-BG"/>
        </w:rPr>
        <w:t>пет</w:t>
      </w:r>
      <w:r w:rsidRPr="004D2682">
        <w:rPr>
          <w:rFonts w:ascii="Book Antiqua" w:hAnsi="Book Antiqua"/>
          <w:sz w:val="24"/>
          <w:szCs w:val="24"/>
          <w:lang w:val="bg-BG"/>
        </w:rPr>
        <w:t>) дни от настъпване на съответното обстоятелство.</w:t>
      </w:r>
      <w:r w:rsidRPr="004D2682">
        <w:rPr>
          <w:rFonts w:ascii="Book Antiqua" w:hAnsi="Book Antiqua"/>
          <w:i/>
          <w:sz w:val="24"/>
          <w:szCs w:val="24"/>
          <w:lang w:val="bg-BG"/>
        </w:rPr>
        <w:t xml:space="preserve"> </w:t>
      </w:r>
    </w:p>
    <w:p w:rsidR="00BC4A1A" w:rsidRPr="004D2682" w:rsidRDefault="00BC4A1A" w:rsidP="00BC4A1A">
      <w:pPr>
        <w:keepNext/>
        <w:keepLines/>
        <w:spacing w:before="240" w:after="60"/>
        <w:jc w:val="center"/>
        <w:outlineLvl w:val="1"/>
        <w:rPr>
          <w:rFonts w:ascii="Book Antiqua" w:hAnsi="Book Antiqua"/>
          <w:b/>
          <w:bCs/>
          <w:color w:val="000000"/>
          <w:sz w:val="24"/>
          <w:szCs w:val="24"/>
          <w:lang w:val="bg-BG"/>
        </w:rPr>
      </w:pPr>
      <w:r w:rsidRPr="004D2682">
        <w:rPr>
          <w:rFonts w:ascii="Book Antiqua" w:hAnsi="Book Antiqua"/>
          <w:b/>
          <w:bCs/>
          <w:color w:val="000000"/>
          <w:sz w:val="24"/>
          <w:szCs w:val="24"/>
          <w:lang w:val="bg-BG"/>
        </w:rPr>
        <w:t>СРОК  НА ДОГОВОРА. СРОК И МЯСТО НА ИЗПЪЛНЕНИЕ</w:t>
      </w:r>
    </w:p>
    <w:p w:rsidR="00BC4A1A" w:rsidRPr="004D2682" w:rsidRDefault="00BC4A1A" w:rsidP="00BC4A1A">
      <w:pPr>
        <w:tabs>
          <w:tab w:val="left" w:pos="0"/>
        </w:tabs>
        <w:jc w:val="both"/>
        <w:rPr>
          <w:rFonts w:ascii="Book Antiqua" w:hAnsi="Book Antiqua"/>
          <w:sz w:val="24"/>
          <w:szCs w:val="24"/>
          <w:lang w:val="bg-BG"/>
        </w:rPr>
      </w:pPr>
      <w:r w:rsidRPr="004D2682">
        <w:rPr>
          <w:rFonts w:ascii="Book Antiqua" w:hAnsi="Book Antiqua"/>
          <w:b/>
          <w:sz w:val="24"/>
          <w:szCs w:val="24"/>
          <w:lang w:val="bg-BG"/>
        </w:rPr>
        <w:tab/>
        <w:t>Чл. 4.</w:t>
      </w:r>
      <w:r w:rsidRPr="004D2682">
        <w:rPr>
          <w:rFonts w:ascii="Book Antiqua" w:hAnsi="Book Antiqua"/>
          <w:sz w:val="24"/>
          <w:szCs w:val="24"/>
          <w:lang w:val="bg-BG"/>
        </w:rPr>
        <w:t xml:space="preserve"> Договорът влиза в сила от датата,  на която е подписан от Страните.</w:t>
      </w:r>
    </w:p>
    <w:p w:rsidR="00BC4A1A" w:rsidRPr="004D2682" w:rsidRDefault="00BC4A1A" w:rsidP="00BC4A1A">
      <w:pPr>
        <w:tabs>
          <w:tab w:val="left" w:pos="0"/>
        </w:tabs>
        <w:jc w:val="both"/>
        <w:rPr>
          <w:rFonts w:ascii="Book Antiqua" w:hAnsi="Book Antiqua"/>
          <w:sz w:val="24"/>
          <w:szCs w:val="24"/>
          <w:lang w:val="bg-BG"/>
        </w:rPr>
      </w:pPr>
      <w:r w:rsidRPr="004D2682">
        <w:rPr>
          <w:rFonts w:ascii="Book Antiqua" w:hAnsi="Book Antiqua"/>
          <w:b/>
          <w:sz w:val="24"/>
          <w:szCs w:val="24"/>
          <w:lang w:val="bg-BG"/>
        </w:rPr>
        <w:tab/>
        <w:t>Чл. 5.</w:t>
      </w:r>
      <w:r w:rsidRPr="004D2682">
        <w:rPr>
          <w:rFonts w:ascii="Book Antiqua" w:hAnsi="Book Antiqua"/>
          <w:sz w:val="24"/>
          <w:szCs w:val="24"/>
          <w:lang w:val="bg-BG"/>
        </w:rPr>
        <w:t xml:space="preserve"> Срокът за изпълнение на Услугите по договора е </w:t>
      </w:r>
      <w:r w:rsidR="00470DB5" w:rsidRPr="004D2682">
        <w:rPr>
          <w:rFonts w:ascii="Book Antiqua" w:hAnsi="Book Antiqua"/>
          <w:b/>
          <w:sz w:val="24"/>
          <w:szCs w:val="24"/>
          <w:lang w:val="bg-BG"/>
        </w:rPr>
        <w:t>60</w:t>
      </w:r>
      <w:r w:rsidRPr="004D2682">
        <w:rPr>
          <w:rFonts w:ascii="Book Antiqua" w:hAnsi="Book Antiqua"/>
          <w:b/>
          <w:sz w:val="24"/>
          <w:szCs w:val="24"/>
          <w:lang w:val="bg-BG"/>
        </w:rPr>
        <w:t xml:space="preserve"> /</w:t>
      </w:r>
      <w:r w:rsidR="00470DB5" w:rsidRPr="004D2682">
        <w:rPr>
          <w:rFonts w:ascii="Book Antiqua" w:hAnsi="Book Antiqua"/>
          <w:b/>
          <w:sz w:val="24"/>
          <w:szCs w:val="24"/>
          <w:lang w:val="bg-BG"/>
        </w:rPr>
        <w:t>шестдесет</w:t>
      </w:r>
      <w:r w:rsidRPr="004D2682">
        <w:rPr>
          <w:rFonts w:ascii="Book Antiqua" w:hAnsi="Book Antiqua"/>
          <w:b/>
          <w:sz w:val="24"/>
          <w:szCs w:val="24"/>
          <w:lang w:val="bg-BG"/>
        </w:rPr>
        <w:t>/ месеца</w:t>
      </w:r>
      <w:r w:rsidRPr="004D2682">
        <w:rPr>
          <w:rFonts w:ascii="Book Antiqua" w:hAnsi="Book Antiqua"/>
          <w:sz w:val="24"/>
          <w:szCs w:val="24"/>
          <w:lang w:val="bg-BG"/>
        </w:rPr>
        <w:t>, считано от датата на</w:t>
      </w:r>
      <w:r w:rsidRPr="004D2682">
        <w:rPr>
          <w:rFonts w:ascii="Book Antiqua" w:hAnsi="Book Antiqua"/>
          <w:i/>
          <w:sz w:val="24"/>
          <w:szCs w:val="24"/>
          <w:lang w:val="bg-BG"/>
        </w:rPr>
        <w:t xml:space="preserve"> </w:t>
      </w:r>
      <w:r w:rsidRPr="004D2682">
        <w:rPr>
          <w:rFonts w:ascii="Book Antiqua" w:hAnsi="Book Antiqua"/>
          <w:sz w:val="24"/>
          <w:szCs w:val="24"/>
          <w:lang w:val="bg-BG"/>
        </w:rPr>
        <w:t>сключването му.</w:t>
      </w:r>
    </w:p>
    <w:p w:rsidR="00BC4A1A" w:rsidRPr="004D2682" w:rsidRDefault="00BC4A1A" w:rsidP="00BC4A1A">
      <w:pPr>
        <w:ind w:firstLine="720"/>
        <w:jc w:val="both"/>
        <w:rPr>
          <w:rFonts w:ascii="Book Antiqua" w:hAnsi="Book Antiqua"/>
          <w:sz w:val="24"/>
          <w:szCs w:val="24"/>
          <w:lang w:val="bg-BG"/>
        </w:rPr>
      </w:pPr>
      <w:r w:rsidRPr="004D2682">
        <w:rPr>
          <w:rFonts w:ascii="Book Antiqua" w:hAnsi="Book Antiqua"/>
          <w:b/>
          <w:sz w:val="24"/>
          <w:szCs w:val="24"/>
          <w:lang w:val="bg-BG"/>
        </w:rPr>
        <w:t>Чл. 6.</w:t>
      </w:r>
      <w:r w:rsidRPr="004D2682">
        <w:rPr>
          <w:rFonts w:ascii="Book Antiqua" w:hAnsi="Book Antiqua"/>
          <w:sz w:val="24"/>
          <w:szCs w:val="24"/>
          <w:lang w:val="bg-BG"/>
        </w:rPr>
        <w:t xml:space="preserve"> Мястото на изпълнение на Договора е </w:t>
      </w:r>
      <w:r w:rsidR="00470DB5" w:rsidRPr="004D2682">
        <w:rPr>
          <w:rFonts w:ascii="Book Antiqua" w:hAnsi="Book Antiqua"/>
          <w:sz w:val="24"/>
          <w:szCs w:val="24"/>
          <w:lang w:val="bg-BG"/>
        </w:rPr>
        <w:t>Отделение по кардиология, Инвазивна лаборатория на МОБАЛ "Д-р Стефан Черкезов" АД – гр. Велико Търново, на ул. Ниш № 1</w:t>
      </w:r>
      <w:r w:rsidRPr="004D2682">
        <w:rPr>
          <w:rFonts w:ascii="Book Antiqua" w:hAnsi="Book Antiqua"/>
          <w:sz w:val="24"/>
          <w:szCs w:val="24"/>
          <w:lang w:val="bg-BG"/>
        </w:rPr>
        <w:t>.</w:t>
      </w:r>
    </w:p>
    <w:p w:rsidR="00BC4A1A" w:rsidRPr="004D2682" w:rsidRDefault="00BC4A1A" w:rsidP="00BC4A1A">
      <w:pPr>
        <w:keepNext/>
        <w:keepLines/>
        <w:spacing w:before="240" w:after="60"/>
        <w:jc w:val="center"/>
        <w:outlineLvl w:val="1"/>
        <w:rPr>
          <w:rFonts w:ascii="Book Antiqua" w:hAnsi="Book Antiqua"/>
          <w:b/>
          <w:bCs/>
          <w:color w:val="000000"/>
          <w:sz w:val="24"/>
          <w:szCs w:val="24"/>
          <w:lang w:val="bg-BG"/>
        </w:rPr>
      </w:pPr>
      <w:r w:rsidRPr="004D2682">
        <w:rPr>
          <w:rFonts w:ascii="Book Antiqua" w:hAnsi="Book Antiqua"/>
          <w:b/>
          <w:bCs/>
          <w:color w:val="000000"/>
          <w:sz w:val="24"/>
          <w:szCs w:val="24"/>
          <w:lang w:val="bg-BG"/>
        </w:rPr>
        <w:t>ЦЕНА, РЕД И СРОКОВЕ ЗА ПЛАЩАНЕ</w:t>
      </w:r>
    </w:p>
    <w:p w:rsidR="00BC4A1A" w:rsidRPr="004D2682" w:rsidRDefault="00BC4A1A" w:rsidP="00BC4A1A">
      <w:pPr>
        <w:ind w:firstLine="720"/>
        <w:jc w:val="both"/>
        <w:rPr>
          <w:rFonts w:ascii="Book Antiqua" w:hAnsi="Book Antiqua"/>
          <w:sz w:val="24"/>
          <w:szCs w:val="24"/>
          <w:lang w:val="bg-BG"/>
        </w:rPr>
      </w:pPr>
      <w:r w:rsidRPr="004D2682">
        <w:rPr>
          <w:rFonts w:ascii="Book Antiqua" w:hAnsi="Book Antiqua"/>
          <w:b/>
          <w:sz w:val="24"/>
          <w:szCs w:val="24"/>
          <w:lang w:val="bg-BG"/>
        </w:rPr>
        <w:t>Чл. 7.</w:t>
      </w:r>
      <w:r w:rsidRPr="004D2682">
        <w:rPr>
          <w:rFonts w:ascii="Book Antiqua" w:hAnsi="Book Antiqua"/>
          <w:sz w:val="24"/>
          <w:szCs w:val="24"/>
          <w:lang w:val="bg-BG"/>
        </w:rPr>
        <w:t xml:space="preserve"> </w:t>
      </w:r>
      <w:r w:rsidRPr="004D2682">
        <w:rPr>
          <w:rFonts w:ascii="Book Antiqua" w:hAnsi="Book Antiqua"/>
          <w:b/>
          <w:sz w:val="24"/>
          <w:szCs w:val="24"/>
          <w:lang w:val="bg-BG"/>
        </w:rPr>
        <w:t>(1)</w:t>
      </w:r>
      <w:r w:rsidRPr="004D2682">
        <w:rPr>
          <w:rFonts w:ascii="Book Antiqua" w:hAnsi="Book Antiqua"/>
          <w:sz w:val="24"/>
          <w:szCs w:val="24"/>
          <w:lang w:val="bg-BG"/>
        </w:rPr>
        <w:t xml:space="preserve"> ВЪЗЛОЖИТЕЛЯТ дължи на ИЗПЪЛНИТЕЛЯ за изпълнение на договореното по настоящия договор месечно възнаграждение в размер на ...................... (словом .......................) лева без ДДС или ......................... (словом......................) лева с включен ДДС, посочено в ценовото предложение на ИЗПЪЛНИТЕЛЯ. </w:t>
      </w:r>
    </w:p>
    <w:p w:rsidR="00BC4A1A" w:rsidRPr="004D2682" w:rsidRDefault="00BC4A1A" w:rsidP="00BC4A1A">
      <w:pPr>
        <w:ind w:firstLine="709"/>
        <w:jc w:val="both"/>
        <w:rPr>
          <w:rFonts w:ascii="Book Antiqua" w:hAnsi="Book Antiqua"/>
          <w:sz w:val="24"/>
          <w:szCs w:val="24"/>
          <w:lang w:val="bg-BG"/>
        </w:rPr>
      </w:pPr>
      <w:r w:rsidRPr="004D2682">
        <w:rPr>
          <w:rFonts w:ascii="Book Antiqua" w:hAnsi="Book Antiqua"/>
          <w:sz w:val="24"/>
          <w:szCs w:val="24"/>
          <w:lang w:val="bg-BG"/>
        </w:rPr>
        <w:t xml:space="preserve"> (2) Заплащането на възнаграждението по ал. 1 се извършва по банков път в срок до 60 (шестдесет) дни след предоставена от ИЗПЪЛНИТЕЛЯ и приета от ВЪЗЛОЖИТЕЛЯ фактура за Услуга. </w:t>
      </w:r>
    </w:p>
    <w:p w:rsidR="00BC4A1A" w:rsidRPr="004D2682" w:rsidRDefault="00BC4A1A" w:rsidP="00BC4A1A">
      <w:pPr>
        <w:ind w:firstLine="709"/>
        <w:jc w:val="both"/>
        <w:rPr>
          <w:rFonts w:ascii="Book Antiqua" w:hAnsi="Book Antiqua"/>
          <w:sz w:val="24"/>
          <w:szCs w:val="24"/>
          <w:lang w:val="bg-BG"/>
        </w:rPr>
      </w:pPr>
      <w:r w:rsidRPr="004D2682">
        <w:rPr>
          <w:rFonts w:ascii="Book Antiqua" w:hAnsi="Book Antiqua"/>
          <w:sz w:val="24"/>
          <w:szCs w:val="24"/>
          <w:lang w:val="bg-BG"/>
        </w:rPr>
        <w:t xml:space="preserve">(3) Плащането се извършва в български левове, с платежно нареждане по следната банкова сметка, посочена от </w:t>
      </w:r>
      <w:r w:rsidRPr="004D2682">
        <w:rPr>
          <w:rFonts w:ascii="Book Antiqua" w:hAnsi="Book Antiqua"/>
          <w:b/>
          <w:sz w:val="24"/>
          <w:szCs w:val="24"/>
          <w:lang w:val="bg-BG"/>
        </w:rPr>
        <w:t>ИЗПЪЛНИТЕЛЯ</w:t>
      </w:r>
      <w:r w:rsidRPr="004D2682">
        <w:rPr>
          <w:rFonts w:ascii="Book Antiqua" w:hAnsi="Book Antiqua"/>
          <w:sz w:val="24"/>
          <w:szCs w:val="24"/>
          <w:lang w:val="bg-BG"/>
        </w:rPr>
        <w:t>:</w:t>
      </w:r>
    </w:p>
    <w:p w:rsidR="00BC4A1A" w:rsidRPr="004D2682" w:rsidRDefault="00BC4A1A" w:rsidP="00BC4A1A">
      <w:pPr>
        <w:jc w:val="both"/>
        <w:rPr>
          <w:rFonts w:ascii="Book Antiqua" w:hAnsi="Book Antiqua"/>
          <w:sz w:val="24"/>
          <w:szCs w:val="24"/>
          <w:lang w:val="bg-BG"/>
        </w:rPr>
      </w:pPr>
      <w:r w:rsidRPr="004D2682">
        <w:rPr>
          <w:rFonts w:ascii="Book Antiqua" w:hAnsi="Book Antiqua"/>
          <w:sz w:val="24"/>
          <w:szCs w:val="24"/>
          <w:lang w:val="bg-BG"/>
        </w:rPr>
        <w:t>BIC: ......................, IBAN: ..................................., БАНКА: ..........................</w:t>
      </w:r>
    </w:p>
    <w:p w:rsidR="00BC4A1A" w:rsidRPr="004D2682" w:rsidRDefault="00BC4A1A" w:rsidP="00BC4A1A">
      <w:pPr>
        <w:ind w:firstLine="720"/>
        <w:jc w:val="both"/>
        <w:rPr>
          <w:rFonts w:ascii="Book Antiqua" w:hAnsi="Book Antiqua"/>
          <w:sz w:val="24"/>
          <w:szCs w:val="24"/>
          <w:lang w:val="bg-BG"/>
        </w:rPr>
      </w:pPr>
      <w:r w:rsidRPr="004D2682">
        <w:rPr>
          <w:rFonts w:ascii="Book Antiqua" w:hAnsi="Book Antiqua"/>
          <w:sz w:val="24"/>
          <w:szCs w:val="24"/>
          <w:lang w:val="bg-BG"/>
        </w:rPr>
        <w:t xml:space="preserve">(4) </w:t>
      </w:r>
      <w:r w:rsidRPr="004D2682">
        <w:rPr>
          <w:rFonts w:ascii="Book Antiqua" w:hAnsi="Book Antiqua"/>
          <w:b/>
          <w:sz w:val="24"/>
          <w:szCs w:val="24"/>
          <w:lang w:val="bg-BG"/>
        </w:rPr>
        <w:t xml:space="preserve">ИЗПЪЛНИТЕЛЯТ </w:t>
      </w:r>
      <w:r w:rsidRPr="004D2682">
        <w:rPr>
          <w:rFonts w:ascii="Book Antiqua" w:hAnsi="Book Antiqua"/>
          <w:sz w:val="24"/>
          <w:szCs w:val="24"/>
          <w:lang w:val="bg-BG"/>
        </w:rPr>
        <w:t xml:space="preserve">е длъжен да уведомява писмено </w:t>
      </w:r>
      <w:r w:rsidRPr="004D2682">
        <w:rPr>
          <w:rFonts w:ascii="Book Antiqua" w:hAnsi="Book Antiqua"/>
          <w:b/>
          <w:sz w:val="24"/>
          <w:szCs w:val="24"/>
          <w:lang w:val="bg-BG"/>
        </w:rPr>
        <w:t>ВЪЗЛОЖИТЕЛЯ</w:t>
      </w:r>
      <w:r w:rsidRPr="004D2682">
        <w:rPr>
          <w:rFonts w:ascii="Book Antiqua" w:hAnsi="Book Antiqua"/>
          <w:sz w:val="24"/>
          <w:szCs w:val="24"/>
          <w:lang w:val="bg-BG"/>
        </w:rPr>
        <w:t xml:space="preserve"> за всички последващи промени в данните за банковата си сметка в срок от три дни, считано от момента на промяната й. В случай че </w:t>
      </w:r>
      <w:r w:rsidRPr="004D2682">
        <w:rPr>
          <w:rFonts w:ascii="Book Antiqua" w:hAnsi="Book Antiqua"/>
          <w:b/>
          <w:sz w:val="24"/>
          <w:szCs w:val="24"/>
          <w:lang w:val="bg-BG"/>
        </w:rPr>
        <w:t>ИЗПЪЛНИТЕЛЯТ</w:t>
      </w:r>
      <w:r w:rsidRPr="004D2682">
        <w:rPr>
          <w:rFonts w:ascii="Book Antiqua" w:hAnsi="Book Antiqua"/>
          <w:sz w:val="24"/>
          <w:szCs w:val="24"/>
          <w:lang w:val="bg-BG"/>
        </w:rPr>
        <w:t xml:space="preserve"> не уведоми </w:t>
      </w:r>
      <w:r w:rsidRPr="004D2682">
        <w:rPr>
          <w:rFonts w:ascii="Book Antiqua" w:hAnsi="Book Antiqua"/>
          <w:b/>
          <w:sz w:val="24"/>
          <w:szCs w:val="24"/>
          <w:lang w:val="bg-BG"/>
        </w:rPr>
        <w:t>ВЪЗЛОЖИТЕЛЯ</w:t>
      </w:r>
      <w:r w:rsidRPr="004D2682">
        <w:rPr>
          <w:rFonts w:ascii="Book Antiqua" w:hAnsi="Book Antiqua"/>
          <w:sz w:val="24"/>
          <w:szCs w:val="24"/>
          <w:lang w:val="bg-BG"/>
        </w:rPr>
        <w:t xml:space="preserve"> в този срок или плащането е извършено от </w:t>
      </w:r>
      <w:r w:rsidRPr="004D2682">
        <w:rPr>
          <w:rFonts w:ascii="Book Antiqua" w:hAnsi="Book Antiqua"/>
          <w:b/>
          <w:sz w:val="24"/>
          <w:szCs w:val="24"/>
          <w:lang w:val="bg-BG"/>
        </w:rPr>
        <w:t>ВЪЗЛОЖИТЕЛЯ</w:t>
      </w:r>
      <w:r w:rsidRPr="004D2682">
        <w:rPr>
          <w:rFonts w:ascii="Book Antiqua" w:hAnsi="Book Antiqua"/>
          <w:sz w:val="24"/>
          <w:szCs w:val="24"/>
          <w:lang w:val="bg-BG"/>
        </w:rPr>
        <w:t xml:space="preserve"> преди получаване на уведомлението, се счита, че плащането е надлежно извършено.</w:t>
      </w:r>
    </w:p>
    <w:p w:rsidR="00BC4A1A" w:rsidRPr="004D2682" w:rsidRDefault="00BC4A1A" w:rsidP="00BC4A1A">
      <w:pPr>
        <w:jc w:val="both"/>
        <w:rPr>
          <w:rFonts w:ascii="Book Antiqua" w:hAnsi="Book Antiqua"/>
          <w:bCs/>
          <w:sz w:val="24"/>
          <w:szCs w:val="24"/>
          <w:lang w:val="bg-BG"/>
        </w:rPr>
      </w:pPr>
      <w:r w:rsidRPr="004D2682">
        <w:rPr>
          <w:rFonts w:ascii="Book Antiqua" w:hAnsi="Book Antiqua"/>
          <w:color w:val="FF0000"/>
          <w:sz w:val="24"/>
          <w:szCs w:val="24"/>
          <w:lang w:val="bg-BG"/>
        </w:rPr>
        <w:t xml:space="preserve"> </w:t>
      </w:r>
      <w:r w:rsidRPr="004D2682">
        <w:rPr>
          <w:rFonts w:ascii="Book Antiqua" w:hAnsi="Book Antiqua"/>
          <w:color w:val="FF0000"/>
          <w:sz w:val="24"/>
          <w:szCs w:val="24"/>
          <w:lang w:val="bg-BG"/>
        </w:rPr>
        <w:tab/>
      </w:r>
      <w:r w:rsidR="00470DB5" w:rsidRPr="004D2682">
        <w:rPr>
          <w:rFonts w:ascii="Book Antiqua" w:hAnsi="Book Antiqua"/>
          <w:sz w:val="24"/>
          <w:szCs w:val="24"/>
          <w:lang w:val="bg-BG"/>
        </w:rPr>
        <w:t xml:space="preserve"> (5</w:t>
      </w:r>
      <w:r w:rsidRPr="004D2682">
        <w:rPr>
          <w:rFonts w:ascii="Book Antiqua" w:hAnsi="Book Antiqua"/>
          <w:sz w:val="24"/>
          <w:szCs w:val="24"/>
          <w:lang w:val="bg-BG"/>
        </w:rPr>
        <w:t xml:space="preserve">) При необходимост от извършване на ремонти с доставка на резервни части </w:t>
      </w:r>
      <w:r w:rsidRPr="004D2682">
        <w:rPr>
          <w:rFonts w:ascii="Book Antiqua" w:hAnsi="Book Antiqua"/>
          <w:bCs/>
          <w:sz w:val="24"/>
          <w:szCs w:val="24"/>
          <w:lang w:val="bg-BG"/>
        </w:rPr>
        <w:t xml:space="preserve">за всеки конкретен случай </w:t>
      </w:r>
      <w:r w:rsidRPr="004D2682">
        <w:rPr>
          <w:rFonts w:ascii="Book Antiqua" w:hAnsi="Book Antiqua"/>
          <w:b/>
          <w:sz w:val="24"/>
          <w:szCs w:val="24"/>
          <w:lang w:val="bg-BG"/>
        </w:rPr>
        <w:t>ИЗПЪЛНИТЕЛЯТ</w:t>
      </w:r>
      <w:r w:rsidRPr="004D2682">
        <w:rPr>
          <w:rFonts w:ascii="Book Antiqua" w:hAnsi="Book Antiqua"/>
          <w:bCs/>
          <w:sz w:val="24"/>
          <w:szCs w:val="24"/>
          <w:lang w:val="bg-BG"/>
        </w:rPr>
        <w:t xml:space="preserve"> представя констативен протокол за състоянието на медицинската апаратура, и оферта, включваща цената на резервната/</w:t>
      </w:r>
      <w:proofErr w:type="spellStart"/>
      <w:r w:rsidRPr="004D2682">
        <w:rPr>
          <w:rFonts w:ascii="Book Antiqua" w:hAnsi="Book Antiqua"/>
          <w:bCs/>
          <w:sz w:val="24"/>
          <w:szCs w:val="24"/>
          <w:lang w:val="bg-BG"/>
        </w:rPr>
        <w:t>ите</w:t>
      </w:r>
      <w:proofErr w:type="spellEnd"/>
      <w:r w:rsidRPr="004D2682">
        <w:rPr>
          <w:rFonts w:ascii="Book Antiqua" w:hAnsi="Book Antiqua"/>
          <w:bCs/>
          <w:sz w:val="24"/>
          <w:szCs w:val="24"/>
          <w:lang w:val="bg-BG"/>
        </w:rPr>
        <w:t xml:space="preserve"> част/и, срокът на доставка, гаранционния срок на резервните части, начинът на плащане, и срокът за въвеждане в експлоатация на </w:t>
      </w:r>
      <w:proofErr w:type="spellStart"/>
      <w:r w:rsidRPr="004D2682">
        <w:rPr>
          <w:rFonts w:ascii="Book Antiqua" w:hAnsi="Book Antiqua"/>
          <w:bCs/>
          <w:sz w:val="24"/>
          <w:szCs w:val="24"/>
          <w:lang w:val="bg-BG"/>
        </w:rPr>
        <w:t>отремонтирания</w:t>
      </w:r>
      <w:proofErr w:type="spellEnd"/>
      <w:r w:rsidRPr="004D2682">
        <w:rPr>
          <w:rFonts w:ascii="Book Antiqua" w:hAnsi="Book Antiqua"/>
          <w:bCs/>
          <w:sz w:val="24"/>
          <w:szCs w:val="24"/>
          <w:lang w:val="bg-BG"/>
        </w:rPr>
        <w:t xml:space="preserve"> апарат, както и гаранционния срок на ремонта. Представената оферта не обвързва </w:t>
      </w:r>
      <w:r w:rsidRPr="004D2682">
        <w:rPr>
          <w:rFonts w:ascii="Book Antiqua" w:hAnsi="Book Antiqua"/>
          <w:bCs/>
          <w:sz w:val="24"/>
          <w:szCs w:val="24"/>
          <w:lang w:val="bg-BG"/>
        </w:rPr>
        <w:lastRenderedPageBreak/>
        <w:t xml:space="preserve">Възложителя, като същият може да заяви необходимата резервна част и от друг доставчик. </w:t>
      </w:r>
    </w:p>
    <w:p w:rsidR="00BC4A1A" w:rsidRPr="004D2682" w:rsidRDefault="00BC4A1A" w:rsidP="00BC4A1A">
      <w:pPr>
        <w:jc w:val="both"/>
        <w:rPr>
          <w:rFonts w:ascii="Book Antiqua" w:hAnsi="Book Antiqua"/>
          <w:sz w:val="24"/>
          <w:szCs w:val="24"/>
          <w:lang w:val="bg-BG"/>
        </w:rPr>
      </w:pPr>
      <w:r w:rsidRPr="004D2682">
        <w:rPr>
          <w:rFonts w:ascii="Book Antiqua" w:hAnsi="Book Antiqua"/>
          <w:sz w:val="24"/>
          <w:szCs w:val="24"/>
          <w:lang w:val="bg-BG"/>
        </w:rPr>
        <w:t xml:space="preserve">            (</w:t>
      </w:r>
      <w:r w:rsidR="00470DB5" w:rsidRPr="004D2682">
        <w:rPr>
          <w:rFonts w:ascii="Book Antiqua" w:hAnsi="Book Antiqua"/>
          <w:sz w:val="24"/>
          <w:szCs w:val="24"/>
          <w:lang w:val="bg-BG"/>
        </w:rPr>
        <w:t>6</w:t>
      </w:r>
      <w:r w:rsidRPr="004D2682">
        <w:rPr>
          <w:rFonts w:ascii="Book Antiqua" w:hAnsi="Book Antiqua"/>
          <w:sz w:val="24"/>
          <w:szCs w:val="24"/>
          <w:lang w:val="bg-BG"/>
        </w:rPr>
        <w:t xml:space="preserve">) Общата </w:t>
      </w:r>
      <w:r w:rsidRPr="004D2682">
        <w:rPr>
          <w:rFonts w:ascii="Book Antiqua" w:hAnsi="Book Antiqua"/>
          <w:spacing w:val="-2"/>
          <w:sz w:val="24"/>
          <w:szCs w:val="24"/>
          <w:lang w:val="bg-BG"/>
        </w:rPr>
        <w:t>стойност на Договора</w:t>
      </w:r>
      <w:r w:rsidRPr="004D2682">
        <w:rPr>
          <w:rFonts w:ascii="Book Antiqua" w:hAnsi="Book Antiqua"/>
          <w:sz w:val="24"/>
          <w:szCs w:val="24"/>
          <w:lang w:val="bg-BG"/>
        </w:rPr>
        <w:t xml:space="preserve"> за срок от </w:t>
      </w:r>
      <w:r w:rsidR="00470DB5" w:rsidRPr="004D2682">
        <w:rPr>
          <w:rFonts w:ascii="Book Antiqua" w:hAnsi="Book Antiqua"/>
          <w:b/>
          <w:sz w:val="24"/>
          <w:szCs w:val="24"/>
          <w:lang w:val="bg-BG"/>
        </w:rPr>
        <w:t>60</w:t>
      </w:r>
      <w:r w:rsidRPr="004D2682">
        <w:rPr>
          <w:rFonts w:ascii="Book Antiqua" w:hAnsi="Book Antiqua"/>
          <w:b/>
          <w:sz w:val="24"/>
          <w:szCs w:val="24"/>
          <w:lang w:val="bg-BG"/>
        </w:rPr>
        <w:t xml:space="preserve"> /</w:t>
      </w:r>
      <w:r w:rsidR="00470DB5" w:rsidRPr="004D2682">
        <w:rPr>
          <w:rFonts w:ascii="Book Antiqua" w:hAnsi="Book Antiqua"/>
          <w:b/>
          <w:sz w:val="24"/>
          <w:szCs w:val="24"/>
          <w:lang w:val="bg-BG"/>
        </w:rPr>
        <w:t>шестдесет</w:t>
      </w:r>
      <w:r w:rsidRPr="004D2682">
        <w:rPr>
          <w:rFonts w:ascii="Book Antiqua" w:hAnsi="Book Antiqua"/>
          <w:b/>
          <w:sz w:val="24"/>
          <w:szCs w:val="24"/>
          <w:lang w:val="bg-BG"/>
        </w:rPr>
        <w:t xml:space="preserve">/ </w:t>
      </w:r>
      <w:r w:rsidRPr="004D2682">
        <w:rPr>
          <w:rFonts w:ascii="Book Antiqua" w:hAnsi="Book Antiqua"/>
          <w:sz w:val="24"/>
          <w:szCs w:val="24"/>
          <w:lang w:val="bg-BG"/>
        </w:rPr>
        <w:t>месеца е в размер на ...................... (словом: .......................) лева без ДДС или ......................... (словом:...........</w:t>
      </w:r>
      <w:r w:rsidR="00470DB5" w:rsidRPr="004D2682">
        <w:rPr>
          <w:rFonts w:ascii="Book Antiqua" w:hAnsi="Book Antiqua"/>
          <w:sz w:val="24"/>
          <w:szCs w:val="24"/>
          <w:lang w:val="bg-BG"/>
        </w:rPr>
        <w:t>...........) лева с включен ДДС</w:t>
      </w:r>
      <w:r w:rsidRPr="004D2682">
        <w:rPr>
          <w:rFonts w:ascii="Book Antiqua" w:hAnsi="Book Antiqua"/>
          <w:snapToGrid w:val="0"/>
          <w:sz w:val="24"/>
          <w:szCs w:val="24"/>
          <w:lang w:val="bg-BG"/>
        </w:rPr>
        <w:t>.</w:t>
      </w:r>
    </w:p>
    <w:p w:rsidR="00BC4A1A" w:rsidRPr="004D2682" w:rsidRDefault="00470DB5" w:rsidP="00BC4A1A">
      <w:pPr>
        <w:ind w:firstLine="720"/>
        <w:jc w:val="both"/>
        <w:rPr>
          <w:rFonts w:ascii="Book Antiqua" w:hAnsi="Book Antiqua"/>
          <w:sz w:val="24"/>
          <w:szCs w:val="24"/>
          <w:lang w:val="bg-BG"/>
        </w:rPr>
      </w:pPr>
      <w:r w:rsidRPr="004D2682">
        <w:rPr>
          <w:rFonts w:ascii="Book Antiqua" w:hAnsi="Book Antiqua"/>
          <w:sz w:val="24"/>
          <w:szCs w:val="24"/>
          <w:lang w:val="bg-BG"/>
        </w:rPr>
        <w:t xml:space="preserve"> (7) Ремонтите по ал. 5</w:t>
      </w:r>
      <w:r w:rsidR="00BC4A1A" w:rsidRPr="004D2682">
        <w:rPr>
          <w:rFonts w:ascii="Book Antiqua" w:hAnsi="Book Antiqua"/>
          <w:sz w:val="24"/>
          <w:szCs w:val="24"/>
          <w:lang w:val="bg-BG"/>
        </w:rPr>
        <w:t xml:space="preserve"> се извършват след  писменото одобрение на изпълнителния директор на представената от ИЗПЪЛНИТЕЛЯ </w:t>
      </w:r>
      <w:r w:rsidR="00BC4A1A" w:rsidRPr="004D2682">
        <w:rPr>
          <w:rFonts w:ascii="Book Antiqua" w:hAnsi="Book Antiqua"/>
          <w:bCs/>
          <w:sz w:val="24"/>
          <w:szCs w:val="24"/>
          <w:lang w:val="bg-BG"/>
        </w:rPr>
        <w:t>оферта.</w:t>
      </w:r>
      <w:r w:rsidR="00BC4A1A" w:rsidRPr="004D2682">
        <w:rPr>
          <w:rFonts w:ascii="Book Antiqua" w:hAnsi="Book Antiqua"/>
          <w:sz w:val="24"/>
          <w:szCs w:val="24"/>
          <w:lang w:val="bg-BG"/>
        </w:rPr>
        <w:t xml:space="preserve"> Заплащането на възнаграждението се осъществява по банков път, отложено в срок до 60 (шестдесет) дни след предоставена от ИЗПЪЛНИТЕЛЯ и приета от ВЪЗЛОЖИТЕЛЯ фактура. </w:t>
      </w:r>
    </w:p>
    <w:p w:rsidR="00BC4A1A" w:rsidRPr="004D2682" w:rsidRDefault="00BC4A1A" w:rsidP="00BC4A1A">
      <w:pPr>
        <w:ind w:firstLine="720"/>
        <w:jc w:val="both"/>
        <w:rPr>
          <w:rFonts w:ascii="Book Antiqua" w:hAnsi="Book Antiqua"/>
          <w:sz w:val="24"/>
          <w:szCs w:val="24"/>
          <w:lang w:val="bg-BG"/>
        </w:rPr>
      </w:pPr>
    </w:p>
    <w:p w:rsidR="00BC4A1A" w:rsidRPr="004D2682" w:rsidRDefault="00BC4A1A" w:rsidP="00BC4A1A">
      <w:pPr>
        <w:ind w:firstLine="720"/>
        <w:jc w:val="both"/>
        <w:rPr>
          <w:rFonts w:ascii="Book Antiqua" w:hAnsi="Book Antiqua"/>
          <w:sz w:val="24"/>
          <w:szCs w:val="24"/>
          <w:lang w:val="bg-BG"/>
        </w:rPr>
      </w:pPr>
    </w:p>
    <w:p w:rsidR="00BC4A1A" w:rsidRPr="004D2682" w:rsidRDefault="00BC4A1A" w:rsidP="00BC4A1A">
      <w:pPr>
        <w:jc w:val="center"/>
        <w:rPr>
          <w:rFonts w:ascii="Book Antiqua" w:hAnsi="Book Antiqua"/>
          <w:sz w:val="24"/>
          <w:szCs w:val="24"/>
          <w:lang w:val="bg-BG"/>
        </w:rPr>
      </w:pPr>
      <w:r w:rsidRPr="004D2682">
        <w:rPr>
          <w:rFonts w:ascii="Book Antiqua" w:hAnsi="Book Antiqua"/>
          <w:b/>
          <w:bCs/>
          <w:color w:val="000000"/>
          <w:sz w:val="24"/>
          <w:szCs w:val="24"/>
          <w:lang w:val="bg-BG"/>
        </w:rPr>
        <w:t>ГАРАНЦИЯ ЗА ИЗПЪЛНЕНИЕ</w:t>
      </w:r>
    </w:p>
    <w:p w:rsidR="00BC4A1A" w:rsidRPr="004D2682" w:rsidRDefault="00BC4A1A" w:rsidP="00BC4A1A">
      <w:pPr>
        <w:shd w:val="clear" w:color="auto" w:fill="FFFFFF"/>
        <w:spacing w:after="60"/>
        <w:ind w:firstLine="720"/>
        <w:jc w:val="both"/>
        <w:rPr>
          <w:rFonts w:ascii="Book Antiqua" w:hAnsi="Book Antiqua"/>
          <w:color w:val="000000"/>
          <w:spacing w:val="-2"/>
          <w:sz w:val="24"/>
          <w:szCs w:val="24"/>
          <w:lang w:val="bg-BG"/>
        </w:rPr>
      </w:pPr>
      <w:r w:rsidRPr="004D2682">
        <w:rPr>
          <w:rFonts w:ascii="Book Antiqua" w:hAnsi="Book Antiqua"/>
          <w:b/>
          <w:sz w:val="24"/>
          <w:szCs w:val="24"/>
          <w:lang w:val="bg-BG"/>
        </w:rPr>
        <w:t xml:space="preserve">Чл. 8. </w:t>
      </w:r>
      <w:r w:rsidRPr="004D2682">
        <w:rPr>
          <w:rFonts w:ascii="Book Antiqua" w:hAnsi="Book Antiqua"/>
          <w:color w:val="000000"/>
          <w:spacing w:val="1"/>
          <w:sz w:val="24"/>
          <w:szCs w:val="24"/>
          <w:lang w:val="bg-BG"/>
        </w:rPr>
        <w:t xml:space="preserve">При подписването на този Договор, ИЗПЪЛНИТЕЛЯТ представя на </w:t>
      </w:r>
      <w:r w:rsidRPr="004D2682">
        <w:rPr>
          <w:rFonts w:ascii="Book Antiqua" w:hAnsi="Book Antiqua"/>
          <w:sz w:val="24"/>
          <w:szCs w:val="24"/>
          <w:lang w:val="bg-BG"/>
        </w:rPr>
        <w:t>ВЪЗЛОЖИТЕЛЯ</w:t>
      </w:r>
      <w:r w:rsidRPr="004D2682">
        <w:rPr>
          <w:rFonts w:ascii="Book Antiqua" w:hAnsi="Book Antiqua"/>
          <w:color w:val="000000"/>
          <w:spacing w:val="1"/>
          <w:sz w:val="24"/>
          <w:szCs w:val="24"/>
          <w:lang w:val="bg-BG"/>
        </w:rPr>
        <w:t xml:space="preserve"> гаранция за изпълнение в размер на </w:t>
      </w:r>
      <w:r w:rsidR="00470DB5" w:rsidRPr="004D2682">
        <w:rPr>
          <w:rFonts w:ascii="Book Antiqua" w:hAnsi="Book Antiqua"/>
          <w:b/>
          <w:color w:val="000000"/>
          <w:spacing w:val="1"/>
          <w:sz w:val="24"/>
          <w:szCs w:val="24"/>
          <w:lang w:val="bg-BG"/>
        </w:rPr>
        <w:t>5 %  (пет</w:t>
      </w:r>
      <w:r w:rsidRPr="004D2682">
        <w:rPr>
          <w:rFonts w:ascii="Book Antiqua" w:hAnsi="Book Antiqua"/>
          <w:b/>
          <w:color w:val="000000"/>
          <w:spacing w:val="1"/>
          <w:sz w:val="24"/>
          <w:szCs w:val="24"/>
          <w:lang w:val="bg-BG"/>
        </w:rPr>
        <w:t xml:space="preserve"> на сто)</w:t>
      </w:r>
      <w:r w:rsidRPr="004D2682">
        <w:rPr>
          <w:rFonts w:ascii="Book Antiqua" w:hAnsi="Book Antiqua"/>
          <w:color w:val="000000"/>
          <w:spacing w:val="1"/>
          <w:sz w:val="24"/>
          <w:szCs w:val="24"/>
          <w:lang w:val="bg-BG"/>
        </w:rPr>
        <w:t xml:space="preserve"> от </w:t>
      </w:r>
      <w:r w:rsidRPr="004D2682">
        <w:rPr>
          <w:rFonts w:ascii="Book Antiqua" w:hAnsi="Book Antiqua"/>
          <w:color w:val="000000"/>
          <w:spacing w:val="-2"/>
          <w:sz w:val="24"/>
          <w:szCs w:val="24"/>
          <w:lang w:val="bg-BG"/>
        </w:rPr>
        <w:t xml:space="preserve">Стойността на Договора по чл. 7, ал. </w:t>
      </w:r>
      <w:r w:rsidR="00470DB5" w:rsidRPr="004D2682">
        <w:rPr>
          <w:rFonts w:ascii="Book Antiqua" w:hAnsi="Book Antiqua"/>
          <w:color w:val="000000"/>
          <w:spacing w:val="-2"/>
          <w:sz w:val="24"/>
          <w:szCs w:val="24"/>
          <w:lang w:val="bg-BG"/>
        </w:rPr>
        <w:t>6</w:t>
      </w:r>
      <w:r w:rsidRPr="004D2682">
        <w:rPr>
          <w:rFonts w:ascii="Book Antiqua" w:hAnsi="Book Antiqua"/>
          <w:color w:val="000000"/>
          <w:spacing w:val="-2"/>
          <w:sz w:val="24"/>
          <w:szCs w:val="24"/>
          <w:lang w:val="bg-BG"/>
        </w:rPr>
        <w:t xml:space="preserve"> без ДДС, а именно </w:t>
      </w:r>
      <w:r w:rsidRPr="004D2682">
        <w:rPr>
          <w:rFonts w:ascii="Book Antiqua" w:hAnsi="Book Antiqua"/>
          <w:sz w:val="24"/>
          <w:szCs w:val="24"/>
          <w:lang w:val="bg-BG"/>
        </w:rPr>
        <w:t>……… (словом:......................) лева. „</w:t>
      </w:r>
      <w:r w:rsidRPr="004D2682">
        <w:rPr>
          <w:rFonts w:ascii="Book Antiqua" w:hAnsi="Book Antiqua"/>
          <w:b/>
          <w:sz w:val="24"/>
          <w:szCs w:val="24"/>
          <w:lang w:val="bg-BG"/>
        </w:rPr>
        <w:t>Гаранцията за изпълнение</w:t>
      </w:r>
      <w:r w:rsidRPr="004D2682">
        <w:rPr>
          <w:rFonts w:ascii="Book Antiqua" w:hAnsi="Book Antiqua"/>
          <w:sz w:val="24"/>
          <w:szCs w:val="24"/>
          <w:lang w:val="bg-BG"/>
        </w:rPr>
        <w:t>“ служи за обезпечаване на изпълнението на задълженията на ИЗПЪЛНИТЕЛЯ по Договора</w:t>
      </w:r>
      <w:r w:rsidRPr="004D2682">
        <w:rPr>
          <w:rFonts w:ascii="Book Antiqua" w:hAnsi="Book Antiqua"/>
          <w:color w:val="000000"/>
          <w:spacing w:val="-2"/>
          <w:sz w:val="24"/>
          <w:szCs w:val="24"/>
          <w:lang w:val="bg-BG"/>
        </w:rPr>
        <w:t xml:space="preserve">. </w:t>
      </w:r>
      <w:r w:rsidRPr="004D2682">
        <w:rPr>
          <w:rFonts w:ascii="Book Antiqua" w:hAnsi="Book Antiqua"/>
          <w:color w:val="000000"/>
          <w:spacing w:val="-2"/>
          <w:sz w:val="24"/>
          <w:szCs w:val="24"/>
          <w:lang w:val="bg-BG"/>
        </w:rPr>
        <w:tab/>
      </w:r>
    </w:p>
    <w:p w:rsidR="00BC4A1A" w:rsidRPr="004D2682" w:rsidRDefault="00BC4A1A" w:rsidP="00BC4A1A">
      <w:pPr>
        <w:shd w:val="clear" w:color="auto" w:fill="FFFFFF"/>
        <w:ind w:firstLine="720"/>
        <w:jc w:val="both"/>
        <w:rPr>
          <w:rFonts w:ascii="Book Antiqua" w:hAnsi="Book Antiqua"/>
          <w:color w:val="000000"/>
          <w:spacing w:val="-2"/>
          <w:sz w:val="24"/>
          <w:szCs w:val="24"/>
          <w:lang w:val="bg-BG"/>
        </w:rPr>
      </w:pPr>
      <w:r w:rsidRPr="004D2682">
        <w:rPr>
          <w:rFonts w:ascii="Book Antiqua" w:hAnsi="Book Antiqua"/>
          <w:b/>
          <w:sz w:val="24"/>
          <w:szCs w:val="24"/>
          <w:lang w:val="bg-BG"/>
        </w:rPr>
        <w:t xml:space="preserve">Чл. 9. </w:t>
      </w:r>
      <w:r w:rsidRPr="004D2682">
        <w:rPr>
          <w:rFonts w:ascii="Book Antiqua" w:hAnsi="Book Antiqua"/>
          <w:sz w:val="24"/>
          <w:szCs w:val="24"/>
          <w:lang w:val="bg-BG"/>
        </w:rPr>
        <w:t>(1)</w:t>
      </w:r>
      <w:r w:rsidRPr="004D2682">
        <w:rPr>
          <w:rFonts w:ascii="Book Antiqua" w:hAnsi="Book Antiqua"/>
          <w:b/>
          <w:sz w:val="24"/>
          <w:szCs w:val="24"/>
          <w:lang w:val="bg-BG"/>
        </w:rPr>
        <w:t xml:space="preserve"> </w:t>
      </w:r>
      <w:r w:rsidRPr="004D2682">
        <w:rPr>
          <w:rFonts w:ascii="Book Antiqua" w:hAnsi="Book Antiqua"/>
          <w:color w:val="000000"/>
          <w:spacing w:val="-2"/>
          <w:sz w:val="24"/>
          <w:szCs w:val="24"/>
          <w:lang w:val="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4D2682">
        <w:rPr>
          <w:rFonts w:ascii="Book Antiqua" w:hAnsi="Book Antiqua"/>
          <w:i/>
          <w:color w:val="000000"/>
          <w:spacing w:val="-2"/>
          <w:sz w:val="24"/>
          <w:szCs w:val="24"/>
          <w:lang w:val="bg-BG"/>
        </w:rPr>
        <w:t>десет</w:t>
      </w:r>
      <w:r w:rsidRPr="004D2682">
        <w:rPr>
          <w:rFonts w:ascii="Book Antiqua" w:hAnsi="Book Antiqua"/>
          <w:color w:val="000000"/>
          <w:spacing w:val="-2"/>
          <w:sz w:val="24"/>
          <w:szCs w:val="24"/>
          <w:lang w:val="bg-BG"/>
        </w:rPr>
        <w:t>) дни от подписването на допълнително споразумение за изменението.</w:t>
      </w:r>
    </w:p>
    <w:p w:rsidR="00BC4A1A" w:rsidRPr="004D2682" w:rsidRDefault="00BC4A1A" w:rsidP="00BC4A1A">
      <w:pPr>
        <w:shd w:val="clear" w:color="auto" w:fill="FFFFFF"/>
        <w:ind w:firstLine="720"/>
        <w:jc w:val="both"/>
        <w:rPr>
          <w:rFonts w:ascii="Book Antiqua" w:hAnsi="Book Antiqua"/>
          <w:sz w:val="24"/>
          <w:szCs w:val="24"/>
          <w:lang w:val="bg-BG"/>
        </w:rPr>
      </w:pPr>
      <w:r w:rsidRPr="004D2682">
        <w:rPr>
          <w:rFonts w:ascii="Book Antiqua" w:hAnsi="Book Antiqua"/>
          <w:sz w:val="24"/>
          <w:szCs w:val="24"/>
          <w:lang w:val="bg-BG"/>
        </w:rPr>
        <w:t>(2)</w:t>
      </w:r>
      <w:r w:rsidRPr="004D2682">
        <w:rPr>
          <w:rFonts w:ascii="Book Antiqua" w:hAnsi="Book Antiqua"/>
          <w:b/>
          <w:sz w:val="24"/>
          <w:szCs w:val="24"/>
          <w:lang w:val="bg-BG"/>
        </w:rPr>
        <w:t xml:space="preserve"> </w:t>
      </w:r>
      <w:r w:rsidRPr="004D2682">
        <w:rPr>
          <w:rFonts w:ascii="Book Antiqua" w:hAnsi="Book Antiqua"/>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C4A1A" w:rsidRPr="004D2682" w:rsidRDefault="00BC4A1A" w:rsidP="00BC4A1A">
      <w:pPr>
        <w:shd w:val="clear" w:color="auto" w:fill="FFFFFF"/>
        <w:ind w:firstLine="720"/>
        <w:jc w:val="both"/>
        <w:rPr>
          <w:rFonts w:ascii="Book Antiqua" w:hAnsi="Book Antiqua"/>
          <w:sz w:val="24"/>
          <w:szCs w:val="24"/>
          <w:lang w:val="bg-BG"/>
        </w:rPr>
      </w:pPr>
      <w:r w:rsidRPr="004D2682">
        <w:rPr>
          <w:rFonts w:ascii="Book Antiqua" w:hAnsi="Book Antiqua"/>
          <w:sz w:val="24"/>
          <w:szCs w:val="24"/>
          <w:lang w:val="bg-BG"/>
        </w:rPr>
        <w:t xml:space="preserve">1. внасяне на допълнителна парична сума по банковата сметка на ВЪЗЛОЖИТЕЛЯ, при спазване на изискванията на чл. </w:t>
      </w:r>
      <w:r w:rsidRPr="004D2682">
        <w:rPr>
          <w:rFonts w:ascii="Book Antiqua" w:hAnsi="Book Antiqua"/>
          <w:color w:val="000000"/>
          <w:spacing w:val="-2"/>
          <w:sz w:val="24"/>
          <w:szCs w:val="24"/>
          <w:lang w:val="bg-BG"/>
        </w:rPr>
        <w:t>10</w:t>
      </w:r>
      <w:r w:rsidRPr="004D2682">
        <w:rPr>
          <w:rFonts w:ascii="Book Antiqua" w:hAnsi="Book Antiqua"/>
          <w:sz w:val="24"/>
          <w:szCs w:val="24"/>
          <w:lang w:val="bg-BG"/>
        </w:rPr>
        <w:t xml:space="preserve"> от Договора; и/или;</w:t>
      </w:r>
    </w:p>
    <w:p w:rsidR="00BC4A1A" w:rsidRPr="004D2682" w:rsidRDefault="00BC4A1A" w:rsidP="00BC4A1A">
      <w:pPr>
        <w:shd w:val="clear" w:color="auto" w:fill="FFFFFF"/>
        <w:ind w:firstLine="720"/>
        <w:jc w:val="both"/>
        <w:rPr>
          <w:rFonts w:ascii="Book Antiqua" w:hAnsi="Book Antiqua"/>
          <w:color w:val="000000"/>
          <w:spacing w:val="-2"/>
          <w:sz w:val="24"/>
          <w:szCs w:val="24"/>
          <w:lang w:val="bg-BG"/>
        </w:rPr>
      </w:pPr>
      <w:r w:rsidRPr="004D2682">
        <w:rPr>
          <w:rFonts w:ascii="Book Antiqua" w:hAnsi="Book Antiqua"/>
          <w:sz w:val="24"/>
          <w:szCs w:val="24"/>
          <w:lang w:val="bg-BG"/>
        </w:rPr>
        <w:t xml:space="preserve">2. </w:t>
      </w:r>
      <w:r w:rsidRPr="004D2682">
        <w:rPr>
          <w:rFonts w:ascii="Book Antiqua" w:hAnsi="Book Antiqua"/>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11 от Договора; и/или</w:t>
      </w:r>
    </w:p>
    <w:p w:rsidR="00BC4A1A" w:rsidRPr="004D2682" w:rsidRDefault="00BC4A1A" w:rsidP="00BC4A1A">
      <w:pPr>
        <w:shd w:val="clear" w:color="auto" w:fill="FFFFFF"/>
        <w:spacing w:after="60"/>
        <w:ind w:firstLine="720"/>
        <w:jc w:val="both"/>
        <w:rPr>
          <w:rFonts w:ascii="Book Antiqua" w:hAnsi="Book Antiqua"/>
          <w:color w:val="000000"/>
          <w:spacing w:val="-2"/>
          <w:sz w:val="24"/>
          <w:szCs w:val="24"/>
          <w:lang w:val="bg-BG"/>
        </w:rPr>
      </w:pPr>
      <w:r w:rsidRPr="004D2682">
        <w:rPr>
          <w:rFonts w:ascii="Book Antiqua" w:hAnsi="Book Antiqua"/>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12 от Договора.</w:t>
      </w:r>
    </w:p>
    <w:p w:rsidR="00BC4A1A" w:rsidRPr="004D2682" w:rsidRDefault="00BC4A1A" w:rsidP="00376275">
      <w:pPr>
        <w:shd w:val="clear" w:color="auto" w:fill="FFFFFF"/>
        <w:ind w:firstLine="720"/>
        <w:jc w:val="both"/>
        <w:rPr>
          <w:rFonts w:ascii="Book Antiqua" w:hAnsi="Book Antiqua"/>
          <w:sz w:val="24"/>
          <w:szCs w:val="24"/>
          <w:lang w:val="bg-BG"/>
        </w:rPr>
      </w:pPr>
      <w:r w:rsidRPr="004D2682">
        <w:rPr>
          <w:rFonts w:ascii="Book Antiqua" w:hAnsi="Book Antiqua"/>
          <w:b/>
          <w:color w:val="000000"/>
          <w:spacing w:val="-2"/>
          <w:sz w:val="24"/>
          <w:szCs w:val="24"/>
          <w:lang w:val="bg-BG"/>
        </w:rPr>
        <w:t xml:space="preserve">Чл. 10. </w:t>
      </w:r>
      <w:r w:rsidRPr="004D2682">
        <w:rPr>
          <w:rFonts w:ascii="Book Antiqua" w:hAnsi="Book Antiqua"/>
          <w:color w:val="000000"/>
          <w:spacing w:val="-2"/>
          <w:sz w:val="24"/>
          <w:szCs w:val="24"/>
          <w:lang w:val="bg-BG"/>
        </w:rPr>
        <w:t xml:space="preserve">Когато като Гаранция за изпълнение се представя парична сума, сумата се внася по банковата сметка на ВЪЗЛОЖИТЕЛЯ </w:t>
      </w:r>
      <w:r w:rsidR="00376275" w:rsidRPr="004D2682">
        <w:rPr>
          <w:rFonts w:ascii="Book Antiqua" w:hAnsi="Book Antiqua"/>
          <w:color w:val="000000"/>
          <w:spacing w:val="-2"/>
          <w:sz w:val="24"/>
          <w:szCs w:val="24"/>
          <w:lang w:val="bg-BG"/>
        </w:rPr>
        <w:t>.</w:t>
      </w:r>
    </w:p>
    <w:p w:rsidR="00BC4A1A" w:rsidRPr="004D2682" w:rsidRDefault="00BC4A1A" w:rsidP="00BC4A1A">
      <w:pPr>
        <w:shd w:val="clear" w:color="auto" w:fill="FFFFFF"/>
        <w:ind w:firstLine="720"/>
        <w:jc w:val="both"/>
        <w:rPr>
          <w:rFonts w:ascii="Book Antiqua" w:hAnsi="Book Antiqua"/>
          <w:color w:val="000000"/>
          <w:sz w:val="24"/>
          <w:szCs w:val="24"/>
          <w:lang w:val="bg-BG"/>
        </w:rPr>
      </w:pPr>
      <w:r w:rsidRPr="004D2682">
        <w:rPr>
          <w:rFonts w:ascii="Book Antiqua" w:hAnsi="Book Antiqua"/>
          <w:b/>
          <w:sz w:val="24"/>
          <w:szCs w:val="24"/>
          <w:lang w:val="bg-BG"/>
        </w:rPr>
        <w:t xml:space="preserve">Чл. 11. </w:t>
      </w:r>
      <w:r w:rsidRPr="004D2682">
        <w:rPr>
          <w:rFonts w:ascii="Book Antiqua" w:hAnsi="Book Antiqua"/>
          <w:sz w:val="24"/>
          <w:szCs w:val="24"/>
          <w:lang w:val="bg-BG"/>
        </w:rPr>
        <w:t>(1)</w:t>
      </w:r>
      <w:r w:rsidRPr="004D2682">
        <w:rPr>
          <w:rFonts w:ascii="Book Antiqua" w:hAnsi="Book Antiqua"/>
          <w:b/>
          <w:sz w:val="24"/>
          <w:szCs w:val="24"/>
          <w:lang w:val="bg-BG"/>
        </w:rPr>
        <w:t xml:space="preserve"> </w:t>
      </w:r>
      <w:r w:rsidRPr="004D2682">
        <w:rPr>
          <w:rFonts w:ascii="Book Antiqua" w:hAnsi="Book Antiqua"/>
          <w:color w:val="000000"/>
          <w:sz w:val="24"/>
          <w:szCs w:val="24"/>
          <w:lang w:val="bg-BG"/>
        </w:rPr>
        <w:t xml:space="preserve">Когато като гаранция за изпълнение се представя </w:t>
      </w:r>
      <w:r w:rsidRPr="004D2682">
        <w:rPr>
          <w:rFonts w:ascii="Book Antiqua" w:hAnsi="Book Antiqua"/>
          <w:color w:val="000000"/>
          <w:spacing w:val="1"/>
          <w:sz w:val="24"/>
          <w:szCs w:val="24"/>
          <w:lang w:val="bg-BG"/>
        </w:rPr>
        <w:t>банкова гаранция</w:t>
      </w:r>
      <w:r w:rsidRPr="004D2682">
        <w:rPr>
          <w:rFonts w:ascii="Book Antiqua" w:hAnsi="Book Antiqua"/>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C4A1A" w:rsidRPr="004D2682" w:rsidRDefault="00BC4A1A" w:rsidP="00BC4A1A">
      <w:pPr>
        <w:shd w:val="clear" w:color="auto" w:fill="FFFFFF"/>
        <w:ind w:firstLine="720"/>
        <w:jc w:val="both"/>
        <w:rPr>
          <w:rFonts w:ascii="Book Antiqua" w:hAnsi="Book Antiqua"/>
          <w:color w:val="000000"/>
          <w:sz w:val="24"/>
          <w:szCs w:val="24"/>
          <w:lang w:val="bg-BG"/>
        </w:rPr>
      </w:pPr>
      <w:r w:rsidRPr="004D2682">
        <w:rPr>
          <w:rFonts w:ascii="Book Antiqua" w:hAnsi="Book Antiqua"/>
          <w:color w:val="000000"/>
          <w:sz w:val="24"/>
          <w:szCs w:val="24"/>
          <w:lang w:val="bg-BG"/>
        </w:rPr>
        <w:t>1. да бъде безусловна и неотменяема банкова гаранция във форма, предварително съгласувана с ВЪЗЛОЖИТЕЛЯ, както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C4A1A" w:rsidRPr="004D2682" w:rsidRDefault="00BC4A1A" w:rsidP="00BC4A1A">
      <w:pPr>
        <w:shd w:val="clear" w:color="auto" w:fill="FFFFFF"/>
        <w:ind w:firstLine="720"/>
        <w:jc w:val="both"/>
        <w:rPr>
          <w:rFonts w:ascii="Book Antiqua" w:hAnsi="Book Antiqua"/>
          <w:color w:val="000000"/>
          <w:spacing w:val="-2"/>
          <w:sz w:val="24"/>
          <w:szCs w:val="24"/>
          <w:lang w:val="bg-BG"/>
        </w:rPr>
      </w:pPr>
      <w:r w:rsidRPr="004D2682">
        <w:rPr>
          <w:rFonts w:ascii="Book Antiqua" w:hAnsi="Book Antiqua"/>
          <w:color w:val="000000"/>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BC4A1A" w:rsidRPr="004D2682" w:rsidRDefault="00BC4A1A" w:rsidP="00BC4A1A">
      <w:pPr>
        <w:shd w:val="clear" w:color="auto" w:fill="FFFFFF"/>
        <w:spacing w:after="60"/>
        <w:ind w:firstLine="720"/>
        <w:jc w:val="both"/>
        <w:rPr>
          <w:rFonts w:ascii="Book Antiqua" w:hAnsi="Book Antiqua"/>
          <w:color w:val="000000"/>
          <w:spacing w:val="-2"/>
          <w:sz w:val="24"/>
          <w:szCs w:val="24"/>
          <w:lang w:val="bg-BG"/>
        </w:rPr>
      </w:pPr>
      <w:r w:rsidRPr="004D2682">
        <w:rPr>
          <w:rFonts w:ascii="Book Antiqua" w:hAnsi="Book Antiqua"/>
          <w:color w:val="000000"/>
          <w:spacing w:val="-2"/>
          <w:sz w:val="24"/>
          <w:szCs w:val="24"/>
          <w:lang w:val="bg-BG"/>
        </w:rPr>
        <w:t xml:space="preserve">(2) Банковите разходи по откриването и поддържането на Гаранцията </w:t>
      </w:r>
      <w:r w:rsidRPr="004D2682">
        <w:rPr>
          <w:rFonts w:ascii="Book Antiqua" w:hAnsi="Book Antiqua"/>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D2682">
        <w:rPr>
          <w:rFonts w:ascii="Book Antiqua" w:hAnsi="Book Antiqua"/>
          <w:color w:val="000000"/>
          <w:spacing w:val="-2"/>
          <w:sz w:val="24"/>
          <w:szCs w:val="24"/>
          <w:lang w:val="bg-BG"/>
        </w:rPr>
        <w:t>са за сметка на ИЗПЪЛНИТЕЛЯ.</w:t>
      </w:r>
    </w:p>
    <w:p w:rsidR="00BC4A1A" w:rsidRPr="004D2682" w:rsidRDefault="00BC4A1A" w:rsidP="00BC4A1A">
      <w:pPr>
        <w:shd w:val="clear" w:color="auto" w:fill="FFFFFF"/>
        <w:ind w:firstLine="720"/>
        <w:jc w:val="both"/>
        <w:rPr>
          <w:rFonts w:ascii="Book Antiqua" w:hAnsi="Book Antiqua"/>
          <w:color w:val="000000"/>
          <w:spacing w:val="1"/>
          <w:sz w:val="24"/>
          <w:szCs w:val="24"/>
          <w:lang w:val="bg-BG"/>
        </w:rPr>
      </w:pPr>
      <w:r w:rsidRPr="004D2682">
        <w:rPr>
          <w:rFonts w:ascii="Book Antiqua" w:hAnsi="Book Antiqua"/>
          <w:b/>
          <w:sz w:val="24"/>
          <w:szCs w:val="24"/>
          <w:lang w:val="bg-BG"/>
        </w:rPr>
        <w:t xml:space="preserve">Чл. 12. </w:t>
      </w:r>
      <w:r w:rsidRPr="004D2682">
        <w:rPr>
          <w:rFonts w:ascii="Book Antiqua" w:hAnsi="Book Antiqua"/>
          <w:sz w:val="24"/>
          <w:szCs w:val="24"/>
          <w:lang w:val="bg-BG"/>
        </w:rPr>
        <w:t>(1)</w:t>
      </w:r>
      <w:r w:rsidRPr="004D2682">
        <w:rPr>
          <w:rFonts w:ascii="Book Antiqua" w:hAnsi="Book Antiqua"/>
          <w:b/>
          <w:sz w:val="24"/>
          <w:szCs w:val="24"/>
          <w:lang w:val="bg-BG"/>
        </w:rPr>
        <w:t xml:space="preserve"> </w:t>
      </w:r>
      <w:r w:rsidRPr="004D2682">
        <w:rPr>
          <w:rFonts w:ascii="Book Antiqua" w:hAnsi="Book Antiqua"/>
          <w:color w:val="000000"/>
          <w:sz w:val="24"/>
          <w:szCs w:val="24"/>
          <w:lang w:val="bg-BG"/>
        </w:rPr>
        <w:t xml:space="preserve">Когато като Гаранция за изпълнение се представя </w:t>
      </w:r>
      <w:r w:rsidRPr="004D2682">
        <w:rPr>
          <w:rFonts w:ascii="Book Antiqua" w:hAnsi="Book Antiqua"/>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трето ползващо се лице (</w:t>
      </w:r>
      <w:proofErr w:type="spellStart"/>
      <w:r w:rsidRPr="004D2682">
        <w:rPr>
          <w:rFonts w:ascii="Book Antiqua" w:hAnsi="Book Antiqua"/>
          <w:color w:val="000000"/>
          <w:spacing w:val="1"/>
          <w:sz w:val="24"/>
          <w:szCs w:val="24"/>
          <w:lang w:val="bg-BG"/>
        </w:rPr>
        <w:t>бенефициер</w:t>
      </w:r>
      <w:proofErr w:type="spellEnd"/>
      <w:r w:rsidRPr="004D2682">
        <w:rPr>
          <w:rFonts w:ascii="Book Antiqua" w:hAnsi="Book Antiqua"/>
          <w:color w:val="000000"/>
          <w:spacing w:val="1"/>
          <w:sz w:val="24"/>
          <w:szCs w:val="24"/>
          <w:lang w:val="bg-BG"/>
        </w:rPr>
        <w:t>), отговаряща на следните изисквания:</w:t>
      </w:r>
    </w:p>
    <w:p w:rsidR="00BC4A1A" w:rsidRPr="004D2682" w:rsidRDefault="00BC4A1A" w:rsidP="00BC4A1A">
      <w:pPr>
        <w:shd w:val="clear" w:color="auto" w:fill="FFFFFF"/>
        <w:ind w:firstLine="720"/>
        <w:jc w:val="both"/>
        <w:rPr>
          <w:rFonts w:ascii="Book Antiqua" w:hAnsi="Book Antiqua"/>
          <w:color w:val="000000"/>
          <w:spacing w:val="1"/>
          <w:sz w:val="24"/>
          <w:szCs w:val="24"/>
          <w:lang w:val="bg-BG"/>
        </w:rPr>
      </w:pPr>
      <w:r w:rsidRPr="004D2682">
        <w:rPr>
          <w:rFonts w:ascii="Book Antiqua" w:hAnsi="Book Antiqua"/>
          <w:color w:val="000000"/>
          <w:spacing w:val="1"/>
          <w:sz w:val="24"/>
          <w:szCs w:val="24"/>
          <w:lang w:val="bg-BG"/>
        </w:rPr>
        <w:lastRenderedPageBreak/>
        <w:t>1. да обезпечава изпълнението на този Договор чрез покритие на отговорността на ИЗПЪЛНИТЕЛЯ;</w:t>
      </w:r>
    </w:p>
    <w:p w:rsidR="00BC4A1A" w:rsidRPr="004D2682" w:rsidRDefault="00BC4A1A" w:rsidP="00BC4A1A">
      <w:pPr>
        <w:shd w:val="clear" w:color="auto" w:fill="FFFFFF"/>
        <w:ind w:firstLine="720"/>
        <w:jc w:val="both"/>
        <w:rPr>
          <w:rFonts w:ascii="Book Antiqua" w:hAnsi="Book Antiqua"/>
          <w:color w:val="000000"/>
          <w:spacing w:val="1"/>
          <w:sz w:val="24"/>
          <w:szCs w:val="24"/>
          <w:lang w:val="bg-BG"/>
        </w:rPr>
      </w:pPr>
      <w:r w:rsidRPr="004D2682">
        <w:rPr>
          <w:rFonts w:ascii="Book Antiqua" w:hAnsi="Book Antiqua"/>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BC4A1A" w:rsidRPr="004D2682" w:rsidRDefault="00BC4A1A" w:rsidP="00BC4A1A">
      <w:pPr>
        <w:shd w:val="clear" w:color="auto" w:fill="FFFFFF"/>
        <w:spacing w:after="60"/>
        <w:ind w:firstLine="720"/>
        <w:jc w:val="both"/>
        <w:rPr>
          <w:rFonts w:ascii="Book Antiqua" w:hAnsi="Book Antiqua"/>
          <w:color w:val="000000"/>
          <w:spacing w:val="1"/>
          <w:sz w:val="24"/>
          <w:szCs w:val="24"/>
          <w:lang w:val="bg-BG"/>
        </w:rPr>
      </w:pPr>
      <w:r w:rsidRPr="004D2682">
        <w:rPr>
          <w:rFonts w:ascii="Book Antiqua" w:hAnsi="Book Antiqua"/>
          <w:sz w:val="24"/>
          <w:szCs w:val="24"/>
          <w:lang w:val="bg-BG"/>
        </w:rPr>
        <w:t>(2)</w:t>
      </w:r>
      <w:r w:rsidRPr="004D2682">
        <w:rPr>
          <w:rFonts w:ascii="Book Antiqua" w:hAnsi="Book Antiqua"/>
          <w:b/>
          <w:sz w:val="24"/>
          <w:szCs w:val="24"/>
          <w:lang w:val="bg-BG"/>
        </w:rPr>
        <w:t xml:space="preserve"> </w:t>
      </w:r>
      <w:r w:rsidRPr="004D2682">
        <w:rPr>
          <w:rFonts w:ascii="Book Antiqua" w:hAnsi="Book Antiqua"/>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BC4A1A" w:rsidRPr="004D2682" w:rsidRDefault="00BC4A1A" w:rsidP="00BC4A1A">
      <w:pPr>
        <w:shd w:val="clear" w:color="auto" w:fill="FFFFFF"/>
        <w:tabs>
          <w:tab w:val="left" w:pos="-180"/>
        </w:tabs>
        <w:jc w:val="both"/>
        <w:rPr>
          <w:rFonts w:ascii="Book Antiqua" w:hAnsi="Book Antiqua"/>
          <w:color w:val="000000"/>
          <w:spacing w:val="-2"/>
          <w:sz w:val="24"/>
          <w:szCs w:val="24"/>
          <w:lang w:val="bg-BG"/>
        </w:rPr>
      </w:pPr>
      <w:r w:rsidRPr="004D2682">
        <w:rPr>
          <w:rFonts w:ascii="Book Antiqua" w:hAnsi="Book Antiqua"/>
          <w:b/>
          <w:sz w:val="24"/>
          <w:szCs w:val="24"/>
          <w:lang w:val="bg-BG"/>
        </w:rPr>
        <w:tab/>
        <w:t xml:space="preserve">Чл. 13. </w:t>
      </w:r>
      <w:r w:rsidRPr="004D2682">
        <w:rPr>
          <w:rFonts w:ascii="Book Antiqua" w:hAnsi="Book Antiqua"/>
          <w:sz w:val="24"/>
          <w:szCs w:val="24"/>
          <w:lang w:val="bg-BG"/>
        </w:rPr>
        <w:t>(1)</w:t>
      </w:r>
      <w:r w:rsidRPr="004D2682">
        <w:rPr>
          <w:rFonts w:ascii="Book Antiqua" w:hAnsi="Book Antiqua"/>
          <w:b/>
          <w:sz w:val="24"/>
          <w:szCs w:val="24"/>
          <w:lang w:val="bg-BG"/>
        </w:rPr>
        <w:t xml:space="preserve"> </w:t>
      </w:r>
      <w:r w:rsidRPr="004D2682">
        <w:rPr>
          <w:rFonts w:ascii="Book Antiqua" w:hAnsi="Book Antiqua"/>
          <w:color w:val="000000"/>
          <w:spacing w:val="1"/>
          <w:sz w:val="24"/>
          <w:szCs w:val="24"/>
          <w:lang w:val="bg-BG"/>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4D2682">
        <w:rPr>
          <w:rFonts w:ascii="Book Antiqua" w:hAnsi="Book Antiqua"/>
          <w:color w:val="000000"/>
          <w:spacing w:val="-2"/>
          <w:sz w:val="24"/>
          <w:szCs w:val="24"/>
          <w:lang w:val="bg-BG"/>
        </w:rPr>
        <w:t>.</w:t>
      </w:r>
    </w:p>
    <w:p w:rsidR="00BC4A1A" w:rsidRPr="004D2682" w:rsidRDefault="00BC4A1A" w:rsidP="00BC4A1A">
      <w:pPr>
        <w:shd w:val="clear" w:color="auto" w:fill="FFFFFF"/>
        <w:tabs>
          <w:tab w:val="left" w:pos="-180"/>
        </w:tabs>
        <w:jc w:val="both"/>
        <w:rPr>
          <w:rFonts w:ascii="Book Antiqua" w:hAnsi="Book Antiqua"/>
          <w:color w:val="000000"/>
          <w:spacing w:val="-2"/>
          <w:sz w:val="24"/>
          <w:szCs w:val="24"/>
          <w:lang w:val="bg-BG"/>
        </w:rPr>
      </w:pPr>
      <w:r w:rsidRPr="004D2682">
        <w:rPr>
          <w:rFonts w:ascii="Book Antiqua" w:hAnsi="Book Antiqua"/>
          <w:b/>
          <w:color w:val="000000"/>
          <w:spacing w:val="-2"/>
          <w:sz w:val="24"/>
          <w:szCs w:val="24"/>
          <w:lang w:val="bg-BG"/>
        </w:rPr>
        <w:tab/>
      </w:r>
      <w:r w:rsidRPr="004D2682">
        <w:rPr>
          <w:rFonts w:ascii="Book Antiqua" w:hAnsi="Book Antiqua"/>
          <w:color w:val="000000"/>
          <w:spacing w:val="-2"/>
          <w:sz w:val="24"/>
          <w:szCs w:val="24"/>
          <w:lang w:val="bg-BG"/>
        </w:rPr>
        <w:t>(2) Освобождаването на Гаранцията за изпълнение се извършва, както следва:</w:t>
      </w:r>
    </w:p>
    <w:p w:rsidR="00BC4A1A" w:rsidRPr="004D2682" w:rsidRDefault="00BC4A1A" w:rsidP="00BC4A1A">
      <w:pPr>
        <w:shd w:val="clear" w:color="auto" w:fill="FFFFFF"/>
        <w:tabs>
          <w:tab w:val="left" w:pos="-180"/>
        </w:tabs>
        <w:jc w:val="both"/>
        <w:rPr>
          <w:rFonts w:ascii="Book Antiqua" w:hAnsi="Book Antiqua"/>
          <w:color w:val="000000"/>
          <w:spacing w:val="-2"/>
          <w:sz w:val="24"/>
          <w:szCs w:val="24"/>
          <w:lang w:val="bg-BG"/>
        </w:rPr>
      </w:pPr>
      <w:r w:rsidRPr="004D2682">
        <w:rPr>
          <w:rFonts w:ascii="Book Antiqua" w:hAnsi="Book Antiqua"/>
          <w:color w:val="000000"/>
          <w:spacing w:val="-2"/>
          <w:sz w:val="24"/>
          <w:szCs w:val="24"/>
          <w:lang w:val="bg-BG"/>
        </w:rPr>
        <w:tab/>
        <w:t xml:space="preserve">1. когато е във формата на парична сума – чрез превеждане на сумата по банковата сметка на ИЗПЪЛНИТЕЛЯ, посочена в чл. 7, ал. 3 от Договора; </w:t>
      </w:r>
    </w:p>
    <w:p w:rsidR="00BC4A1A" w:rsidRPr="004D2682" w:rsidRDefault="00BC4A1A" w:rsidP="00BC4A1A">
      <w:pPr>
        <w:shd w:val="clear" w:color="auto" w:fill="FFFFFF"/>
        <w:tabs>
          <w:tab w:val="left" w:pos="-180"/>
        </w:tabs>
        <w:jc w:val="both"/>
        <w:rPr>
          <w:rFonts w:ascii="Book Antiqua" w:hAnsi="Book Antiqua"/>
          <w:color w:val="000000"/>
          <w:spacing w:val="-2"/>
          <w:sz w:val="24"/>
          <w:szCs w:val="24"/>
          <w:lang w:val="bg-BG"/>
        </w:rPr>
      </w:pPr>
      <w:r w:rsidRPr="004D2682">
        <w:rPr>
          <w:rFonts w:ascii="Book Antiqua" w:hAnsi="Book Antiqua"/>
          <w:color w:val="000000"/>
          <w:spacing w:val="-2"/>
          <w:sz w:val="24"/>
          <w:szCs w:val="24"/>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BC4A1A" w:rsidRPr="004D2682" w:rsidRDefault="00BC4A1A" w:rsidP="00BC4A1A">
      <w:pPr>
        <w:shd w:val="clear" w:color="auto" w:fill="FFFFFF"/>
        <w:tabs>
          <w:tab w:val="left" w:pos="-180"/>
        </w:tabs>
        <w:jc w:val="both"/>
        <w:rPr>
          <w:rFonts w:ascii="Book Antiqua" w:hAnsi="Book Antiqua"/>
          <w:color w:val="000000"/>
          <w:spacing w:val="-2"/>
          <w:sz w:val="24"/>
          <w:szCs w:val="24"/>
          <w:lang w:val="bg-BG"/>
        </w:rPr>
      </w:pPr>
      <w:r w:rsidRPr="004D2682">
        <w:rPr>
          <w:rFonts w:ascii="Book Antiqua" w:hAnsi="Book Antiqua"/>
          <w:color w:val="000000"/>
          <w:spacing w:val="-2"/>
          <w:sz w:val="24"/>
          <w:szCs w:val="24"/>
          <w:lang w:val="bg-BG"/>
        </w:rPr>
        <w:tab/>
        <w:t xml:space="preserve">3. когато е във формата на застраховка – чрез връщане на оригинала на </w:t>
      </w:r>
      <w:r w:rsidRPr="004D2682">
        <w:rPr>
          <w:rFonts w:ascii="Book Antiqua" w:hAnsi="Book Antiqua"/>
          <w:color w:val="000000"/>
          <w:spacing w:val="1"/>
          <w:sz w:val="24"/>
          <w:szCs w:val="24"/>
          <w:lang w:val="bg-BG"/>
        </w:rPr>
        <w:t xml:space="preserve">застрахователната полица/застрахователния сертификат </w:t>
      </w:r>
      <w:r w:rsidRPr="004D2682">
        <w:rPr>
          <w:rFonts w:ascii="Book Antiqua" w:hAnsi="Book Antiqua"/>
          <w:color w:val="000000"/>
          <w:spacing w:val="-2"/>
          <w:sz w:val="24"/>
          <w:szCs w:val="24"/>
          <w:lang w:val="bg-BG"/>
        </w:rPr>
        <w:t xml:space="preserve">на представител на ИЗПЪЛНИТЕЛЯ или упълномощено от него лице, или чрез </w:t>
      </w:r>
      <w:r w:rsidRPr="004D2682">
        <w:rPr>
          <w:rFonts w:ascii="Book Antiqua" w:hAnsi="Book Antiqua"/>
          <w:color w:val="000000"/>
          <w:spacing w:val="1"/>
          <w:sz w:val="24"/>
          <w:szCs w:val="24"/>
          <w:lang w:val="bg-BG"/>
        </w:rPr>
        <w:t>изпращане на писмено уведомление до застрахователя</w:t>
      </w:r>
      <w:r w:rsidRPr="004D2682">
        <w:rPr>
          <w:rFonts w:ascii="Book Antiqua" w:hAnsi="Book Antiqua"/>
          <w:color w:val="000000"/>
          <w:spacing w:val="-2"/>
          <w:sz w:val="24"/>
          <w:szCs w:val="24"/>
          <w:lang w:val="bg-BG"/>
        </w:rPr>
        <w:t>.</w:t>
      </w:r>
    </w:p>
    <w:p w:rsidR="00BC4A1A" w:rsidRPr="004D2682" w:rsidRDefault="00BC4A1A" w:rsidP="00BC4A1A">
      <w:pPr>
        <w:shd w:val="clear" w:color="auto" w:fill="FFFFFF"/>
        <w:tabs>
          <w:tab w:val="left" w:pos="-180"/>
        </w:tabs>
        <w:jc w:val="both"/>
        <w:rPr>
          <w:rFonts w:ascii="Book Antiqua" w:hAnsi="Book Antiqua"/>
          <w:sz w:val="24"/>
          <w:szCs w:val="24"/>
          <w:lang w:val="bg-BG"/>
        </w:rPr>
      </w:pPr>
      <w:r w:rsidRPr="004D2682">
        <w:rPr>
          <w:rFonts w:ascii="Book Antiqua" w:hAnsi="Book Antiqua"/>
          <w:b/>
          <w:sz w:val="24"/>
          <w:szCs w:val="24"/>
          <w:lang w:val="bg-BG"/>
        </w:rPr>
        <w:tab/>
        <w:t xml:space="preserve">Чл. 14. </w:t>
      </w:r>
      <w:r w:rsidRPr="004D2682">
        <w:rPr>
          <w:rFonts w:ascii="Book Antiqua" w:hAnsi="Book Antiqua"/>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C4A1A" w:rsidRPr="004D2682" w:rsidRDefault="00BC4A1A" w:rsidP="00BC4A1A">
      <w:pPr>
        <w:shd w:val="clear" w:color="auto" w:fill="FFFFFF"/>
        <w:tabs>
          <w:tab w:val="left" w:pos="-180"/>
        </w:tabs>
        <w:jc w:val="both"/>
        <w:rPr>
          <w:rFonts w:ascii="Book Antiqua" w:hAnsi="Book Antiqua"/>
          <w:sz w:val="24"/>
          <w:szCs w:val="24"/>
          <w:lang w:val="bg-BG"/>
        </w:rPr>
      </w:pPr>
      <w:r w:rsidRPr="004D2682">
        <w:rPr>
          <w:rFonts w:ascii="Book Antiqua" w:hAnsi="Book Antiqua"/>
          <w:b/>
          <w:sz w:val="24"/>
          <w:szCs w:val="24"/>
          <w:lang w:val="bg-BG"/>
        </w:rPr>
        <w:tab/>
        <w:t xml:space="preserve">Чл. 15. </w:t>
      </w:r>
      <w:r w:rsidRPr="004D2682">
        <w:rPr>
          <w:rFonts w:ascii="Book Antiqua" w:hAnsi="Book Antiqua"/>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C4A1A" w:rsidRPr="004D2682" w:rsidRDefault="00BC4A1A" w:rsidP="00BC4A1A">
      <w:pPr>
        <w:shd w:val="clear" w:color="auto" w:fill="FFFFFF"/>
        <w:tabs>
          <w:tab w:val="left" w:pos="-180"/>
        </w:tabs>
        <w:jc w:val="both"/>
        <w:rPr>
          <w:rFonts w:ascii="Book Antiqua" w:hAnsi="Book Antiqua"/>
          <w:sz w:val="24"/>
          <w:szCs w:val="24"/>
          <w:lang w:val="bg-BG"/>
        </w:rPr>
      </w:pPr>
      <w:r w:rsidRPr="004D2682">
        <w:rPr>
          <w:rFonts w:ascii="Book Antiqua" w:hAnsi="Book Antiqua"/>
          <w:b/>
          <w:sz w:val="24"/>
          <w:szCs w:val="24"/>
          <w:lang w:val="bg-BG"/>
        </w:rPr>
        <w:tab/>
        <w:t xml:space="preserve">Чл. 16. </w:t>
      </w:r>
      <w:r w:rsidRPr="004D2682">
        <w:rPr>
          <w:rFonts w:ascii="Book Antiqua" w:hAnsi="Book Antiqua"/>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4D2682">
        <w:rPr>
          <w:rFonts w:ascii="Book Antiqua" w:hAnsi="Book Antiqua"/>
          <w:i/>
          <w:sz w:val="24"/>
          <w:szCs w:val="24"/>
          <w:lang w:val="bg-BG"/>
        </w:rPr>
        <w:t>десет</w:t>
      </w:r>
      <w:r w:rsidRPr="004D2682">
        <w:rPr>
          <w:rFonts w:ascii="Book Antiqua" w:hAnsi="Book Antiqua"/>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8 от Договора.</w:t>
      </w:r>
    </w:p>
    <w:p w:rsidR="00BC4A1A" w:rsidRPr="004D2682" w:rsidRDefault="00BC4A1A" w:rsidP="00BC4A1A">
      <w:pPr>
        <w:ind w:firstLine="720"/>
        <w:jc w:val="both"/>
        <w:rPr>
          <w:rFonts w:ascii="Book Antiqua" w:hAnsi="Book Antiqua"/>
          <w:sz w:val="24"/>
          <w:szCs w:val="24"/>
          <w:lang w:val="bg-BG"/>
        </w:rPr>
      </w:pPr>
      <w:r w:rsidRPr="004D2682">
        <w:rPr>
          <w:rFonts w:ascii="Book Antiqua" w:hAnsi="Book Antiqua"/>
          <w:b/>
          <w:sz w:val="24"/>
          <w:szCs w:val="24"/>
          <w:lang w:val="bg-BG"/>
        </w:rPr>
        <w:t xml:space="preserve">Чл. 17. </w:t>
      </w:r>
      <w:r w:rsidRPr="004D2682">
        <w:rPr>
          <w:rFonts w:ascii="Book Antiqua" w:hAnsi="Book Antiqua"/>
          <w:sz w:val="24"/>
          <w:szCs w:val="24"/>
          <w:lang w:val="bg-BG"/>
        </w:rPr>
        <w:t>ВЪЗЛОЖИТЕЛЯТ не дължи лихва за времето, през което средствата по Гаранцията за изпълнение са престояли при него законосъобразно.</w:t>
      </w:r>
    </w:p>
    <w:p w:rsidR="00BC4A1A" w:rsidRPr="004D2682" w:rsidRDefault="00BC4A1A" w:rsidP="00BC4A1A">
      <w:pPr>
        <w:keepNext/>
        <w:keepLines/>
        <w:spacing w:before="240" w:after="60"/>
        <w:jc w:val="center"/>
        <w:outlineLvl w:val="1"/>
        <w:rPr>
          <w:rFonts w:ascii="Book Antiqua" w:hAnsi="Book Antiqua"/>
          <w:b/>
          <w:bCs/>
          <w:color w:val="000000"/>
          <w:sz w:val="24"/>
          <w:szCs w:val="24"/>
          <w:lang w:val="bg-BG"/>
        </w:rPr>
      </w:pPr>
      <w:r w:rsidRPr="004D2682">
        <w:rPr>
          <w:rFonts w:ascii="Book Antiqua" w:hAnsi="Book Antiqua"/>
          <w:b/>
          <w:bCs/>
          <w:color w:val="000000"/>
          <w:sz w:val="24"/>
          <w:szCs w:val="24"/>
          <w:lang w:val="bg-BG"/>
        </w:rPr>
        <w:t>ПРАВА И ЗАДЪЛЖЕНИЯ НА СТРАНИТЕ</w:t>
      </w:r>
    </w:p>
    <w:p w:rsidR="00BC4A1A" w:rsidRPr="004D2682" w:rsidRDefault="00BC4A1A" w:rsidP="00BC4A1A">
      <w:pPr>
        <w:ind w:firstLine="720"/>
        <w:jc w:val="both"/>
        <w:rPr>
          <w:rFonts w:ascii="Book Antiqua" w:hAnsi="Book Antiqua"/>
          <w:b/>
          <w:bCs/>
          <w:color w:val="000000"/>
          <w:spacing w:val="1"/>
          <w:sz w:val="24"/>
          <w:szCs w:val="24"/>
          <w:lang w:val="bg-BG"/>
        </w:rPr>
      </w:pPr>
      <w:r w:rsidRPr="004D2682">
        <w:rPr>
          <w:rFonts w:ascii="Book Antiqua" w:hAnsi="Book Antiqua"/>
          <w:b/>
          <w:bCs/>
          <w:color w:val="000000"/>
          <w:spacing w:val="1"/>
          <w:sz w:val="24"/>
          <w:szCs w:val="24"/>
          <w:lang w:val="bg-BG"/>
        </w:rPr>
        <w:t xml:space="preserve">Чл. 18. </w:t>
      </w:r>
      <w:r w:rsidRPr="004D2682">
        <w:rPr>
          <w:rFonts w:ascii="Book Antiqua" w:hAnsi="Book Antiqua"/>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4D2682">
        <w:rPr>
          <w:rFonts w:ascii="Book Antiqua" w:hAnsi="Book Antiqua"/>
          <w:bCs/>
          <w:color w:val="000000"/>
          <w:spacing w:val="1"/>
          <w:sz w:val="24"/>
          <w:szCs w:val="24"/>
          <w:lang w:val="bg-BG"/>
        </w:rPr>
        <w:tab/>
      </w:r>
    </w:p>
    <w:p w:rsidR="00BC4A1A" w:rsidRPr="004D2682" w:rsidRDefault="00BC4A1A" w:rsidP="00BC4A1A">
      <w:pPr>
        <w:ind w:firstLine="720"/>
        <w:jc w:val="both"/>
        <w:rPr>
          <w:rFonts w:ascii="Book Antiqua" w:hAnsi="Book Antiqua"/>
          <w:b/>
          <w:color w:val="000000"/>
          <w:spacing w:val="1"/>
          <w:sz w:val="24"/>
          <w:szCs w:val="24"/>
          <w:lang w:val="bg-BG"/>
        </w:rPr>
      </w:pPr>
      <w:r w:rsidRPr="004D2682">
        <w:rPr>
          <w:rFonts w:ascii="Book Antiqua" w:hAnsi="Book Antiqua"/>
          <w:b/>
          <w:bCs/>
          <w:color w:val="000000"/>
          <w:spacing w:val="1"/>
          <w:sz w:val="24"/>
          <w:szCs w:val="24"/>
          <w:lang w:val="bg-BG"/>
        </w:rPr>
        <w:t xml:space="preserve">Чл. 19. </w:t>
      </w:r>
      <w:r w:rsidRPr="004D2682">
        <w:rPr>
          <w:rFonts w:ascii="Book Antiqua" w:hAnsi="Book Antiqua"/>
          <w:b/>
          <w:color w:val="000000"/>
          <w:spacing w:val="1"/>
          <w:sz w:val="24"/>
          <w:szCs w:val="24"/>
          <w:lang w:val="bg-BG"/>
        </w:rPr>
        <w:t xml:space="preserve">ИЗПЪЛНИТЕЛЯТ </w:t>
      </w:r>
      <w:r w:rsidRPr="004D2682">
        <w:rPr>
          <w:rFonts w:ascii="Book Antiqua" w:hAnsi="Book Antiqua"/>
          <w:color w:val="000000"/>
          <w:spacing w:val="1"/>
          <w:sz w:val="24"/>
          <w:szCs w:val="24"/>
          <w:lang w:val="bg-BG"/>
        </w:rPr>
        <w:t>има право:</w:t>
      </w:r>
      <w:r w:rsidRPr="004D2682">
        <w:rPr>
          <w:rFonts w:ascii="Book Antiqua" w:hAnsi="Book Antiqua"/>
          <w:b/>
          <w:color w:val="000000"/>
          <w:spacing w:val="1"/>
          <w:sz w:val="24"/>
          <w:szCs w:val="24"/>
          <w:lang w:val="bg-BG"/>
        </w:rPr>
        <w:tab/>
      </w:r>
    </w:p>
    <w:p w:rsidR="00BC4A1A" w:rsidRPr="004D2682" w:rsidRDefault="00BC4A1A" w:rsidP="00BC4A1A">
      <w:pPr>
        <w:ind w:firstLine="720"/>
        <w:jc w:val="both"/>
        <w:rPr>
          <w:rFonts w:ascii="Book Antiqua" w:hAnsi="Book Antiqua"/>
          <w:color w:val="000000"/>
          <w:spacing w:val="1"/>
          <w:sz w:val="24"/>
          <w:szCs w:val="24"/>
          <w:lang w:val="bg-BG"/>
        </w:rPr>
      </w:pPr>
      <w:r w:rsidRPr="004D2682">
        <w:rPr>
          <w:rFonts w:ascii="Book Antiqua" w:hAnsi="Book Antiqua"/>
          <w:bCs/>
          <w:color w:val="000000"/>
          <w:spacing w:val="1"/>
          <w:sz w:val="24"/>
          <w:szCs w:val="24"/>
          <w:lang w:val="bg-BG"/>
        </w:rPr>
        <w:t>1.</w:t>
      </w:r>
      <w:r w:rsidRPr="004D2682">
        <w:rPr>
          <w:rFonts w:ascii="Book Antiqua" w:hAnsi="Book Antiqua"/>
          <w:color w:val="000000"/>
          <w:spacing w:val="1"/>
          <w:sz w:val="24"/>
          <w:szCs w:val="24"/>
          <w:lang w:val="bg-BG"/>
        </w:rPr>
        <w:t xml:space="preserve"> да получи възнаграждение в размера, сроковете и при условията по чл. 7 от договора;</w:t>
      </w:r>
    </w:p>
    <w:p w:rsidR="00BC4A1A" w:rsidRPr="004D2682" w:rsidRDefault="00BC4A1A" w:rsidP="00BC4A1A">
      <w:pPr>
        <w:ind w:firstLine="720"/>
        <w:jc w:val="both"/>
        <w:rPr>
          <w:rFonts w:ascii="Book Antiqua" w:hAnsi="Book Antiqua"/>
          <w:color w:val="000000"/>
          <w:spacing w:val="1"/>
          <w:sz w:val="24"/>
          <w:szCs w:val="24"/>
          <w:lang w:val="bg-BG"/>
        </w:rPr>
      </w:pPr>
      <w:r w:rsidRPr="004D2682">
        <w:rPr>
          <w:rFonts w:ascii="Book Antiqua" w:hAnsi="Book Antiqua"/>
          <w:bCs/>
          <w:color w:val="000000"/>
          <w:spacing w:val="1"/>
          <w:sz w:val="24"/>
          <w:szCs w:val="24"/>
          <w:lang w:val="bg-BG"/>
        </w:rPr>
        <w:t>2.</w:t>
      </w:r>
      <w:r w:rsidRPr="004D2682">
        <w:rPr>
          <w:rFonts w:ascii="Book Antiqua" w:hAnsi="Book Antiqua"/>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r w:rsidRPr="004D2682">
        <w:rPr>
          <w:rFonts w:ascii="Book Antiqua" w:hAnsi="Book Antiqua"/>
          <w:color w:val="000000"/>
          <w:spacing w:val="1"/>
          <w:sz w:val="24"/>
          <w:szCs w:val="24"/>
          <w:lang w:val="bg-BG"/>
        </w:rPr>
        <w:tab/>
      </w:r>
    </w:p>
    <w:p w:rsidR="00BC4A1A" w:rsidRPr="004D2682" w:rsidRDefault="00BC4A1A" w:rsidP="00BC4A1A">
      <w:pPr>
        <w:ind w:firstLine="720"/>
        <w:jc w:val="both"/>
        <w:rPr>
          <w:rFonts w:ascii="Book Antiqua" w:hAnsi="Book Antiqua"/>
          <w:color w:val="000000"/>
          <w:spacing w:val="1"/>
          <w:sz w:val="24"/>
          <w:szCs w:val="24"/>
          <w:lang w:val="bg-BG"/>
        </w:rPr>
      </w:pPr>
      <w:r w:rsidRPr="004D2682">
        <w:rPr>
          <w:rFonts w:ascii="Book Antiqua" w:hAnsi="Book Antiqua"/>
          <w:b/>
          <w:bCs/>
          <w:color w:val="000000"/>
          <w:spacing w:val="1"/>
          <w:sz w:val="24"/>
          <w:szCs w:val="24"/>
          <w:lang w:val="bg-BG"/>
        </w:rPr>
        <w:lastRenderedPageBreak/>
        <w:t>Чл.</w:t>
      </w:r>
      <w:r w:rsidRPr="004D2682">
        <w:rPr>
          <w:rFonts w:ascii="Book Antiqua" w:hAnsi="Book Antiqua"/>
          <w:b/>
          <w:color w:val="000000"/>
          <w:spacing w:val="1"/>
          <w:sz w:val="24"/>
          <w:szCs w:val="24"/>
          <w:lang w:val="bg-BG"/>
        </w:rPr>
        <w:t xml:space="preserve"> </w:t>
      </w:r>
      <w:r w:rsidRPr="004D2682">
        <w:rPr>
          <w:rFonts w:ascii="Book Antiqua" w:hAnsi="Book Antiqua"/>
          <w:b/>
          <w:bCs/>
          <w:color w:val="000000"/>
          <w:spacing w:val="1"/>
          <w:sz w:val="24"/>
          <w:szCs w:val="24"/>
          <w:lang w:val="bg-BG"/>
        </w:rPr>
        <w:t>20.</w:t>
      </w:r>
      <w:r w:rsidRPr="004D2682">
        <w:rPr>
          <w:rFonts w:ascii="Book Antiqua" w:hAnsi="Book Antiqua"/>
          <w:b/>
          <w:color w:val="000000"/>
          <w:spacing w:val="1"/>
          <w:sz w:val="24"/>
          <w:szCs w:val="24"/>
          <w:lang w:val="bg-BG"/>
        </w:rPr>
        <w:t xml:space="preserve"> ИЗПЪЛНИТЕЛЯТ </w:t>
      </w:r>
      <w:r w:rsidRPr="004D2682">
        <w:rPr>
          <w:rFonts w:ascii="Book Antiqua" w:hAnsi="Book Antiqua"/>
          <w:color w:val="000000"/>
          <w:spacing w:val="1"/>
          <w:sz w:val="24"/>
          <w:szCs w:val="24"/>
          <w:lang w:val="bg-BG"/>
        </w:rPr>
        <w:t>се задължава:</w:t>
      </w:r>
    </w:p>
    <w:p w:rsidR="00BC4A1A" w:rsidRPr="004D2682" w:rsidRDefault="00BC4A1A" w:rsidP="00BC4A1A">
      <w:pPr>
        <w:ind w:firstLine="720"/>
        <w:jc w:val="both"/>
        <w:rPr>
          <w:rFonts w:ascii="Book Antiqua" w:hAnsi="Book Antiqua"/>
          <w:color w:val="000000"/>
          <w:spacing w:val="1"/>
          <w:sz w:val="24"/>
          <w:szCs w:val="24"/>
          <w:lang w:val="bg-BG"/>
        </w:rPr>
      </w:pPr>
      <w:bookmarkStart w:id="1" w:name="_DV_M81"/>
      <w:bookmarkEnd w:id="1"/>
      <w:r w:rsidRPr="004D2682">
        <w:rPr>
          <w:rFonts w:ascii="Book Antiqua" w:hAnsi="Book Antiqua"/>
          <w:bCs/>
          <w:color w:val="000000"/>
          <w:spacing w:val="1"/>
          <w:sz w:val="24"/>
          <w:szCs w:val="24"/>
          <w:lang w:val="bg-BG"/>
        </w:rPr>
        <w:t>1.</w:t>
      </w:r>
      <w:r w:rsidRPr="004D2682">
        <w:rPr>
          <w:rFonts w:ascii="Book Antiqua" w:hAnsi="Book Antiqua"/>
          <w:color w:val="000000"/>
          <w:spacing w:val="1"/>
          <w:sz w:val="24"/>
          <w:szCs w:val="24"/>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Техническото предложение за изпълнение на поръчката, включително и</w:t>
      </w:r>
      <w:r w:rsidR="004D2682">
        <w:rPr>
          <w:rFonts w:ascii="Book Antiqua" w:hAnsi="Book Antiqua"/>
          <w:color w:val="000000"/>
          <w:spacing w:val="1"/>
          <w:sz w:val="24"/>
          <w:szCs w:val="24"/>
          <w:lang w:val="bg-BG"/>
        </w:rPr>
        <w:t xml:space="preserve"> в случаи на доставка на резерв</w:t>
      </w:r>
      <w:bookmarkStart w:id="2" w:name="_GoBack"/>
      <w:bookmarkEnd w:id="2"/>
      <w:r w:rsidRPr="004D2682">
        <w:rPr>
          <w:rFonts w:ascii="Book Antiqua" w:hAnsi="Book Antiqua"/>
          <w:color w:val="000000"/>
          <w:spacing w:val="1"/>
          <w:sz w:val="24"/>
          <w:szCs w:val="24"/>
          <w:lang w:val="bg-BG"/>
        </w:rPr>
        <w:t>на част от друг доставчик;</w:t>
      </w:r>
    </w:p>
    <w:p w:rsidR="00BC4A1A" w:rsidRPr="004D2682" w:rsidRDefault="00BC4A1A" w:rsidP="00BC4A1A">
      <w:pPr>
        <w:ind w:firstLine="720"/>
        <w:jc w:val="both"/>
        <w:rPr>
          <w:rFonts w:ascii="Book Antiqua" w:hAnsi="Book Antiqua"/>
          <w:color w:val="000000"/>
          <w:spacing w:val="1"/>
          <w:sz w:val="24"/>
          <w:szCs w:val="24"/>
          <w:lang w:val="bg-BG"/>
        </w:rPr>
      </w:pPr>
      <w:r w:rsidRPr="004D2682">
        <w:rPr>
          <w:rFonts w:ascii="Book Antiqua" w:hAnsi="Book Antiqua"/>
          <w:color w:val="000000"/>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C4A1A" w:rsidRPr="004D2682" w:rsidRDefault="00BC4A1A" w:rsidP="00BC4A1A">
      <w:pPr>
        <w:ind w:firstLine="720"/>
        <w:jc w:val="both"/>
        <w:rPr>
          <w:rFonts w:ascii="Book Antiqua" w:hAnsi="Book Antiqua"/>
          <w:color w:val="000000"/>
          <w:spacing w:val="1"/>
          <w:sz w:val="24"/>
          <w:szCs w:val="24"/>
          <w:lang w:val="bg-BG"/>
        </w:rPr>
      </w:pPr>
      <w:bookmarkStart w:id="3" w:name="_DV_M82"/>
      <w:bookmarkEnd w:id="3"/>
      <w:r w:rsidRPr="004D2682">
        <w:rPr>
          <w:rFonts w:ascii="Book Antiqua" w:hAnsi="Book Antiqua"/>
          <w:color w:val="000000"/>
          <w:spacing w:val="1"/>
          <w:sz w:val="24"/>
          <w:szCs w:val="24"/>
          <w:lang w:val="bg-BG"/>
        </w:rPr>
        <w:t>3. да изпълнява всички законосъобразни указания и изисквания на ВЪЗЛОЖИТЕЛЯ;</w:t>
      </w:r>
    </w:p>
    <w:p w:rsidR="00BC4A1A" w:rsidRPr="004D2682" w:rsidRDefault="00BC4A1A" w:rsidP="00BC4A1A">
      <w:pPr>
        <w:spacing w:after="60"/>
        <w:ind w:firstLine="720"/>
        <w:jc w:val="both"/>
        <w:rPr>
          <w:rFonts w:ascii="Book Antiqua" w:hAnsi="Book Antiqua"/>
          <w:color w:val="000000"/>
          <w:spacing w:val="1"/>
          <w:sz w:val="24"/>
          <w:szCs w:val="24"/>
          <w:lang w:val="bg-BG"/>
        </w:rPr>
      </w:pPr>
      <w:r w:rsidRPr="004D2682">
        <w:rPr>
          <w:rFonts w:ascii="Book Antiqua" w:hAnsi="Book Antiqua"/>
          <w:color w:val="000000"/>
          <w:spacing w:val="1"/>
          <w:sz w:val="24"/>
          <w:szCs w:val="24"/>
          <w:lang w:val="bg-BG"/>
        </w:rPr>
        <w:t>4.</w:t>
      </w:r>
      <w:bookmarkStart w:id="4" w:name="_DV_M84"/>
      <w:bookmarkEnd w:id="4"/>
      <w:r w:rsidRPr="004D2682">
        <w:rPr>
          <w:rFonts w:ascii="Book Antiqua" w:hAnsi="Book Antiqua"/>
          <w:color w:val="000000"/>
          <w:spacing w:val="1"/>
          <w:sz w:val="24"/>
          <w:szCs w:val="24"/>
          <w:lang w:val="bg-BG"/>
        </w:rPr>
        <w:t xml:space="preserve"> да пази поверителна Конфиденциалната информация, в съответствие с уговореното в чл. 36 от Договора;</w:t>
      </w:r>
    </w:p>
    <w:p w:rsidR="00BC4A1A" w:rsidRPr="004D2682" w:rsidRDefault="00BC4A1A" w:rsidP="00BC4A1A">
      <w:pPr>
        <w:ind w:firstLine="720"/>
        <w:jc w:val="both"/>
        <w:rPr>
          <w:rFonts w:ascii="Book Antiqua" w:hAnsi="Book Antiqua"/>
          <w:b/>
          <w:color w:val="000000"/>
          <w:spacing w:val="1"/>
          <w:sz w:val="24"/>
          <w:szCs w:val="24"/>
          <w:lang w:val="bg-BG"/>
        </w:rPr>
      </w:pPr>
      <w:r w:rsidRPr="004D2682">
        <w:rPr>
          <w:rFonts w:ascii="Book Antiqua" w:hAnsi="Book Antiqua"/>
          <w:b/>
          <w:bCs/>
          <w:color w:val="000000"/>
          <w:spacing w:val="1"/>
          <w:sz w:val="24"/>
          <w:szCs w:val="24"/>
          <w:lang w:val="bg-BG"/>
        </w:rPr>
        <w:t xml:space="preserve">Чл. 21. </w:t>
      </w:r>
      <w:r w:rsidRPr="004D2682">
        <w:rPr>
          <w:rFonts w:ascii="Book Antiqua" w:hAnsi="Book Antiqua"/>
          <w:b/>
          <w:color w:val="000000"/>
          <w:spacing w:val="1"/>
          <w:sz w:val="24"/>
          <w:szCs w:val="24"/>
          <w:lang w:val="bg-BG"/>
        </w:rPr>
        <w:t xml:space="preserve">ВЪЗЛОЖИТЕЛЯТ </w:t>
      </w:r>
      <w:r w:rsidRPr="004D2682">
        <w:rPr>
          <w:rFonts w:ascii="Book Antiqua" w:hAnsi="Book Antiqua"/>
          <w:color w:val="000000"/>
          <w:spacing w:val="1"/>
          <w:sz w:val="24"/>
          <w:szCs w:val="24"/>
          <w:lang w:val="bg-BG"/>
        </w:rPr>
        <w:t>има право:</w:t>
      </w:r>
    </w:p>
    <w:p w:rsidR="00BC4A1A" w:rsidRPr="004D2682" w:rsidRDefault="00BC4A1A" w:rsidP="00BC4A1A">
      <w:pPr>
        <w:ind w:firstLine="720"/>
        <w:jc w:val="both"/>
        <w:rPr>
          <w:rFonts w:ascii="Book Antiqua" w:hAnsi="Book Antiqua"/>
          <w:color w:val="000000"/>
          <w:spacing w:val="1"/>
          <w:sz w:val="24"/>
          <w:szCs w:val="24"/>
          <w:lang w:val="bg-BG"/>
        </w:rPr>
      </w:pPr>
      <w:bookmarkStart w:id="5" w:name="_DV_M94"/>
      <w:bookmarkEnd w:id="5"/>
      <w:r w:rsidRPr="004D2682">
        <w:rPr>
          <w:rFonts w:ascii="Book Antiqua" w:hAnsi="Book Antiqua"/>
          <w:bCs/>
          <w:color w:val="000000"/>
          <w:spacing w:val="1"/>
          <w:sz w:val="24"/>
          <w:szCs w:val="24"/>
          <w:lang w:val="bg-BG"/>
        </w:rPr>
        <w:t>1.</w:t>
      </w:r>
      <w:r w:rsidRPr="004D2682">
        <w:rPr>
          <w:rFonts w:ascii="Book Antiqua" w:hAnsi="Book Antiqua"/>
          <w:color w:val="000000"/>
          <w:spacing w:val="1"/>
          <w:sz w:val="24"/>
          <w:szCs w:val="24"/>
          <w:lang w:val="bg-BG"/>
        </w:rPr>
        <w:t xml:space="preserve"> да изисква и да получава Услугите качествено и в сроковете, посочени в Техническото предложение на ИЗПЪЛНИТЕЛЯ;</w:t>
      </w:r>
    </w:p>
    <w:p w:rsidR="00BC4A1A" w:rsidRPr="004D2682" w:rsidRDefault="00BC4A1A" w:rsidP="00BC4A1A">
      <w:pPr>
        <w:spacing w:after="60"/>
        <w:ind w:firstLine="720"/>
        <w:jc w:val="both"/>
        <w:rPr>
          <w:rFonts w:ascii="Book Antiqua" w:hAnsi="Book Antiqua"/>
          <w:color w:val="000000"/>
          <w:spacing w:val="1"/>
          <w:sz w:val="24"/>
          <w:szCs w:val="24"/>
          <w:lang w:val="bg-BG"/>
        </w:rPr>
      </w:pPr>
      <w:bookmarkStart w:id="6" w:name="_DV_M95"/>
      <w:bookmarkEnd w:id="6"/>
      <w:r w:rsidRPr="004D2682">
        <w:rPr>
          <w:rFonts w:ascii="Book Antiqua" w:hAnsi="Book Antiqua"/>
          <w:bCs/>
          <w:color w:val="000000"/>
          <w:spacing w:val="1"/>
          <w:sz w:val="24"/>
          <w:szCs w:val="24"/>
          <w:lang w:val="bg-BG"/>
        </w:rPr>
        <w:t>2.</w:t>
      </w:r>
      <w:r w:rsidRPr="004D2682">
        <w:rPr>
          <w:rFonts w:ascii="Book Antiqua" w:hAnsi="Book Antiqua"/>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C4A1A" w:rsidRPr="004D2682" w:rsidRDefault="00BC4A1A" w:rsidP="00BC4A1A">
      <w:pPr>
        <w:ind w:firstLine="720"/>
        <w:jc w:val="both"/>
        <w:rPr>
          <w:rFonts w:ascii="Book Antiqua" w:hAnsi="Book Antiqua"/>
          <w:b/>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r w:rsidRPr="004D2682">
        <w:rPr>
          <w:rFonts w:ascii="Book Antiqua" w:hAnsi="Book Antiqua"/>
          <w:b/>
          <w:bCs/>
          <w:color w:val="000000"/>
          <w:spacing w:val="1"/>
          <w:sz w:val="24"/>
          <w:szCs w:val="24"/>
          <w:lang w:val="bg-BG"/>
        </w:rPr>
        <w:t>Чл.</w:t>
      </w:r>
      <w:r w:rsidRPr="004D2682">
        <w:rPr>
          <w:rFonts w:ascii="Book Antiqua" w:hAnsi="Book Antiqua"/>
          <w:b/>
          <w:color w:val="000000"/>
          <w:spacing w:val="1"/>
          <w:sz w:val="24"/>
          <w:szCs w:val="24"/>
          <w:lang w:val="bg-BG"/>
        </w:rPr>
        <w:t xml:space="preserve"> </w:t>
      </w:r>
      <w:r w:rsidRPr="004D2682">
        <w:rPr>
          <w:rFonts w:ascii="Book Antiqua" w:hAnsi="Book Antiqua"/>
          <w:b/>
          <w:bCs/>
          <w:color w:val="000000"/>
          <w:spacing w:val="1"/>
          <w:sz w:val="24"/>
          <w:szCs w:val="24"/>
          <w:lang w:val="bg-BG"/>
        </w:rPr>
        <w:t>22.</w:t>
      </w:r>
      <w:r w:rsidRPr="004D2682">
        <w:rPr>
          <w:rFonts w:ascii="Book Antiqua" w:hAnsi="Book Antiqua"/>
          <w:b/>
          <w:color w:val="000000"/>
          <w:spacing w:val="1"/>
          <w:sz w:val="24"/>
          <w:szCs w:val="24"/>
          <w:lang w:val="bg-BG"/>
        </w:rPr>
        <w:t xml:space="preserve"> ВЪЗЛОЖИТЕЛЯТ </w:t>
      </w:r>
      <w:r w:rsidRPr="004D2682">
        <w:rPr>
          <w:rFonts w:ascii="Book Antiqua" w:hAnsi="Book Antiqua"/>
          <w:color w:val="000000"/>
          <w:spacing w:val="1"/>
          <w:sz w:val="24"/>
          <w:szCs w:val="24"/>
          <w:lang w:val="bg-BG"/>
        </w:rPr>
        <w:t>се задължава:</w:t>
      </w:r>
    </w:p>
    <w:p w:rsidR="00BC4A1A" w:rsidRPr="004D2682" w:rsidRDefault="00BC4A1A" w:rsidP="00BC4A1A">
      <w:pPr>
        <w:ind w:firstLine="720"/>
        <w:jc w:val="both"/>
        <w:rPr>
          <w:rFonts w:ascii="Book Antiqua" w:hAnsi="Book Antiqua"/>
          <w:color w:val="000000"/>
          <w:spacing w:val="1"/>
          <w:sz w:val="24"/>
          <w:szCs w:val="24"/>
          <w:lang w:val="bg-BG"/>
        </w:rPr>
      </w:pPr>
      <w:bookmarkStart w:id="11" w:name="_DV_M100"/>
      <w:bookmarkEnd w:id="11"/>
      <w:r w:rsidRPr="004D2682">
        <w:rPr>
          <w:rFonts w:ascii="Book Antiqua" w:hAnsi="Book Antiqua"/>
          <w:color w:val="000000"/>
          <w:spacing w:val="1"/>
          <w:sz w:val="24"/>
          <w:szCs w:val="24"/>
          <w:lang w:val="bg-BG"/>
        </w:rPr>
        <w:t>1. да приеме изпълнението на Услугите, когато отговарят на договореното, по реда и при условията на този Договор;</w:t>
      </w:r>
    </w:p>
    <w:p w:rsidR="00BC4A1A" w:rsidRPr="004D2682" w:rsidRDefault="00BC4A1A" w:rsidP="00BC4A1A">
      <w:pPr>
        <w:ind w:firstLine="720"/>
        <w:jc w:val="both"/>
        <w:rPr>
          <w:rFonts w:ascii="Book Antiqua" w:hAnsi="Book Antiqua"/>
          <w:color w:val="000000"/>
          <w:spacing w:val="1"/>
          <w:sz w:val="24"/>
          <w:szCs w:val="24"/>
          <w:lang w:val="bg-BG"/>
        </w:rPr>
      </w:pPr>
      <w:r w:rsidRPr="004D2682">
        <w:rPr>
          <w:rFonts w:ascii="Book Antiqua" w:hAnsi="Book Antiqua"/>
          <w:bCs/>
          <w:color w:val="000000"/>
          <w:spacing w:val="1"/>
          <w:sz w:val="24"/>
          <w:szCs w:val="24"/>
          <w:lang w:val="bg-BG"/>
        </w:rPr>
        <w:t>2.</w:t>
      </w:r>
      <w:r w:rsidRPr="004D2682">
        <w:rPr>
          <w:rFonts w:ascii="Book Antiqua" w:hAnsi="Book Antiqua"/>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BC4A1A" w:rsidRPr="004D2682" w:rsidRDefault="00BC4A1A" w:rsidP="00BC4A1A">
      <w:pPr>
        <w:ind w:firstLine="720"/>
        <w:jc w:val="both"/>
        <w:rPr>
          <w:rFonts w:ascii="Book Antiqua" w:hAnsi="Book Antiqua"/>
          <w:color w:val="000000"/>
          <w:spacing w:val="1"/>
          <w:sz w:val="24"/>
          <w:szCs w:val="24"/>
          <w:lang w:val="bg-BG"/>
        </w:rPr>
      </w:pPr>
      <w:bookmarkStart w:id="12" w:name="_DV_M101"/>
      <w:bookmarkEnd w:id="12"/>
      <w:r w:rsidRPr="004D2682">
        <w:rPr>
          <w:rFonts w:ascii="Book Antiqua" w:hAnsi="Book Antiqua"/>
          <w:color w:val="000000"/>
          <w:spacing w:val="1"/>
          <w:sz w:val="24"/>
          <w:szCs w:val="24"/>
          <w:lang w:val="bg-BG"/>
        </w:rPr>
        <w:t>3</w:t>
      </w:r>
      <w:r w:rsidRPr="004D2682">
        <w:rPr>
          <w:rFonts w:ascii="Book Antiqua" w:hAnsi="Book Antiqua"/>
          <w:bCs/>
          <w:color w:val="000000"/>
          <w:spacing w:val="1"/>
          <w:sz w:val="24"/>
          <w:szCs w:val="24"/>
          <w:lang w:val="bg-BG"/>
        </w:rPr>
        <w:t>.</w:t>
      </w:r>
      <w:r w:rsidRPr="004D2682">
        <w:rPr>
          <w:rFonts w:ascii="Book Antiqua" w:hAnsi="Book Antiqua"/>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4D2682">
        <w:rPr>
          <w:rFonts w:ascii="Book Antiqua" w:hAnsi="Book Antiqua"/>
          <w:color w:val="000000"/>
          <w:spacing w:val="1"/>
          <w:sz w:val="24"/>
          <w:szCs w:val="24"/>
          <w:lang w:val="bg-BG"/>
        </w:rPr>
        <w:t>относимите</w:t>
      </w:r>
      <w:proofErr w:type="spellEnd"/>
      <w:r w:rsidRPr="004D2682">
        <w:rPr>
          <w:rFonts w:ascii="Book Antiqua" w:hAnsi="Book Antiqua"/>
          <w:color w:val="000000"/>
          <w:spacing w:val="1"/>
          <w:sz w:val="24"/>
          <w:szCs w:val="24"/>
          <w:lang w:val="bg-BG"/>
        </w:rPr>
        <w:t xml:space="preserve"> изисквания или ограничения съгласно приложимото право;</w:t>
      </w:r>
    </w:p>
    <w:p w:rsidR="00BC4A1A" w:rsidRPr="004D2682" w:rsidRDefault="00BC4A1A" w:rsidP="00BC4A1A">
      <w:pPr>
        <w:ind w:firstLine="720"/>
        <w:jc w:val="both"/>
        <w:rPr>
          <w:rFonts w:ascii="Book Antiqua" w:hAnsi="Book Antiqua"/>
          <w:color w:val="000000"/>
          <w:spacing w:val="1"/>
          <w:sz w:val="24"/>
          <w:szCs w:val="24"/>
          <w:lang w:val="bg-BG"/>
        </w:rPr>
      </w:pPr>
      <w:r w:rsidRPr="004D2682">
        <w:rPr>
          <w:rFonts w:ascii="Book Antiqua" w:hAnsi="Book Antiqua"/>
          <w:color w:val="000000"/>
          <w:spacing w:val="1"/>
          <w:sz w:val="24"/>
          <w:szCs w:val="24"/>
          <w:lang w:val="bg-BG"/>
        </w:rPr>
        <w:t>4. да пази поверителна Конфиденциалната информация, в съответствие с уговореното в чл. 36 от Договора;</w:t>
      </w:r>
    </w:p>
    <w:p w:rsidR="00BC4A1A" w:rsidRPr="004D2682" w:rsidRDefault="00BC4A1A" w:rsidP="00BC4A1A">
      <w:pPr>
        <w:ind w:firstLine="720"/>
        <w:jc w:val="both"/>
        <w:rPr>
          <w:rFonts w:ascii="Book Antiqua" w:hAnsi="Book Antiqua"/>
          <w:color w:val="000000"/>
          <w:spacing w:val="1"/>
          <w:sz w:val="24"/>
          <w:szCs w:val="24"/>
          <w:lang w:val="bg-BG"/>
        </w:rPr>
      </w:pPr>
      <w:bookmarkStart w:id="13" w:name="_DV_M102"/>
      <w:bookmarkEnd w:id="13"/>
      <w:r w:rsidRPr="004D2682">
        <w:rPr>
          <w:rFonts w:ascii="Book Antiqua" w:hAnsi="Book Antiqua"/>
          <w:bCs/>
          <w:color w:val="000000"/>
          <w:spacing w:val="1"/>
          <w:sz w:val="24"/>
          <w:szCs w:val="24"/>
          <w:lang w:val="bg-BG"/>
        </w:rPr>
        <w:t>5.</w:t>
      </w:r>
      <w:r w:rsidRPr="004D2682">
        <w:rPr>
          <w:rFonts w:ascii="Book Antiqua" w:hAnsi="Book Antiqua"/>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C4A1A" w:rsidRPr="004D2682" w:rsidRDefault="00BC4A1A" w:rsidP="00BC4A1A">
      <w:pPr>
        <w:spacing w:after="240"/>
        <w:ind w:firstLine="720"/>
        <w:jc w:val="both"/>
        <w:rPr>
          <w:rFonts w:ascii="Book Antiqua" w:hAnsi="Book Antiqua"/>
          <w:color w:val="000000"/>
          <w:spacing w:val="1"/>
          <w:sz w:val="24"/>
          <w:szCs w:val="24"/>
          <w:lang w:val="bg-BG"/>
        </w:rPr>
      </w:pPr>
      <w:r w:rsidRPr="004D2682">
        <w:rPr>
          <w:rFonts w:ascii="Book Antiqua" w:hAnsi="Book Antiqua"/>
          <w:color w:val="000000"/>
          <w:spacing w:val="1"/>
          <w:sz w:val="24"/>
          <w:szCs w:val="24"/>
          <w:lang w:val="bg-BG"/>
        </w:rPr>
        <w:t>6. да освободи представената от ИЗПЪЛНИТЕЛЯ Гаранция за изпълнение, съгласно клаузите на чл. 13-17 от Договора;</w:t>
      </w:r>
    </w:p>
    <w:p w:rsidR="00BC4A1A" w:rsidRPr="004D2682" w:rsidRDefault="00BC4A1A" w:rsidP="00BC4A1A">
      <w:pPr>
        <w:keepNext/>
        <w:keepLines/>
        <w:spacing w:before="240" w:after="60"/>
        <w:jc w:val="center"/>
        <w:outlineLvl w:val="1"/>
        <w:rPr>
          <w:rFonts w:ascii="Book Antiqua" w:hAnsi="Book Antiqua"/>
          <w:b/>
          <w:bCs/>
          <w:color w:val="000000"/>
          <w:sz w:val="24"/>
          <w:szCs w:val="24"/>
          <w:lang w:val="bg-BG"/>
        </w:rPr>
      </w:pPr>
      <w:r w:rsidRPr="004D2682">
        <w:rPr>
          <w:rFonts w:ascii="Book Antiqua" w:hAnsi="Book Antiqua"/>
          <w:b/>
          <w:bCs/>
          <w:color w:val="000000"/>
          <w:sz w:val="24"/>
          <w:szCs w:val="24"/>
          <w:lang w:val="bg-BG"/>
        </w:rPr>
        <w:t>ПРЕДАВАНЕ И ПРИЕМАНЕ НА ИЗПЪЛНЕНИЕТО</w:t>
      </w:r>
    </w:p>
    <w:p w:rsidR="00BC4A1A" w:rsidRPr="004D2682" w:rsidRDefault="00BC4A1A" w:rsidP="00BC4A1A">
      <w:pPr>
        <w:tabs>
          <w:tab w:val="left" w:pos="0"/>
        </w:tabs>
        <w:spacing w:after="60"/>
        <w:jc w:val="both"/>
        <w:rPr>
          <w:rFonts w:ascii="Book Antiqua" w:hAnsi="Book Antiqua"/>
          <w:sz w:val="24"/>
          <w:szCs w:val="24"/>
          <w:lang w:val="bg-BG"/>
        </w:rPr>
      </w:pPr>
      <w:r w:rsidRPr="004D2682">
        <w:rPr>
          <w:rFonts w:ascii="Book Antiqua" w:hAnsi="Book Antiqua"/>
          <w:b/>
          <w:sz w:val="24"/>
          <w:szCs w:val="24"/>
          <w:lang w:val="bg-BG"/>
        </w:rPr>
        <w:tab/>
        <w:t xml:space="preserve">Чл. 23. </w:t>
      </w:r>
      <w:r w:rsidRPr="004D2682">
        <w:rPr>
          <w:rFonts w:ascii="Book Antiqua" w:hAnsi="Book Antiqua"/>
          <w:sz w:val="24"/>
          <w:szCs w:val="24"/>
          <w:lang w:val="bg-BG"/>
        </w:rPr>
        <w:t>Предаването на изпълнението на всяка една от услугите свързани с профилактиката и/или ремонта на апаратурата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D2682">
        <w:rPr>
          <w:rFonts w:ascii="Book Antiqua" w:hAnsi="Book Antiqua"/>
          <w:b/>
          <w:sz w:val="24"/>
          <w:szCs w:val="24"/>
          <w:lang w:val="bg-BG"/>
        </w:rPr>
        <w:t>Приемо-предавателен протокол</w:t>
      </w:r>
      <w:r w:rsidRPr="004D2682">
        <w:rPr>
          <w:rFonts w:ascii="Book Antiqua" w:hAnsi="Book Antiqua"/>
          <w:sz w:val="24"/>
          <w:szCs w:val="24"/>
          <w:lang w:val="bg-BG"/>
        </w:rPr>
        <w:t>“).</w:t>
      </w:r>
    </w:p>
    <w:p w:rsidR="00BC4A1A" w:rsidRPr="004D2682" w:rsidRDefault="00BC4A1A" w:rsidP="00BC4A1A">
      <w:pPr>
        <w:tabs>
          <w:tab w:val="left" w:pos="0"/>
        </w:tabs>
        <w:jc w:val="both"/>
        <w:rPr>
          <w:rFonts w:ascii="Book Antiqua" w:hAnsi="Book Antiqua"/>
          <w:bCs/>
          <w:sz w:val="24"/>
          <w:szCs w:val="24"/>
          <w:lang w:val="bg-BG"/>
        </w:rPr>
      </w:pPr>
      <w:r w:rsidRPr="004D2682">
        <w:rPr>
          <w:rFonts w:ascii="Book Antiqua" w:hAnsi="Book Antiqua"/>
          <w:b/>
          <w:sz w:val="24"/>
          <w:szCs w:val="24"/>
          <w:lang w:val="bg-BG"/>
        </w:rPr>
        <w:tab/>
        <w:t>Чл. 24. (1)</w:t>
      </w:r>
      <w:r w:rsidRPr="004D2682">
        <w:rPr>
          <w:rFonts w:ascii="Book Antiqua" w:hAnsi="Book Antiqua"/>
          <w:sz w:val="24"/>
          <w:szCs w:val="24"/>
          <w:lang w:val="bg-BG"/>
        </w:rPr>
        <w:t xml:space="preserve"> ВЪЗЛОЖИТЕЛЯТ има право:</w:t>
      </w:r>
      <w:bookmarkStart w:id="14" w:name="_DV_M64"/>
      <w:bookmarkEnd w:id="14"/>
    </w:p>
    <w:p w:rsidR="00BC4A1A" w:rsidRPr="004D2682" w:rsidRDefault="00BC4A1A" w:rsidP="00BC4A1A">
      <w:pPr>
        <w:tabs>
          <w:tab w:val="left" w:pos="0"/>
        </w:tabs>
        <w:jc w:val="both"/>
        <w:rPr>
          <w:rFonts w:ascii="Book Antiqua" w:hAnsi="Book Antiqua"/>
          <w:bCs/>
          <w:sz w:val="24"/>
          <w:szCs w:val="24"/>
          <w:lang w:val="bg-BG"/>
        </w:rPr>
      </w:pPr>
      <w:r w:rsidRPr="004D2682">
        <w:rPr>
          <w:rFonts w:ascii="Book Antiqua" w:hAnsi="Book Antiqua"/>
          <w:sz w:val="24"/>
          <w:szCs w:val="24"/>
          <w:lang w:val="bg-BG"/>
        </w:rPr>
        <w:tab/>
        <w:t>1. да приеме изпълнението на Услугата, когато отговаря на договореното;</w:t>
      </w:r>
      <w:bookmarkStart w:id="15" w:name="_DV_M65"/>
      <w:bookmarkEnd w:id="15"/>
    </w:p>
    <w:p w:rsidR="00BC4A1A" w:rsidRPr="004D2682" w:rsidRDefault="00BC4A1A" w:rsidP="00BC4A1A">
      <w:pPr>
        <w:tabs>
          <w:tab w:val="left" w:pos="0"/>
        </w:tabs>
        <w:spacing w:after="240"/>
        <w:jc w:val="both"/>
        <w:rPr>
          <w:rFonts w:ascii="Book Antiqua" w:hAnsi="Book Antiqua"/>
          <w:sz w:val="24"/>
          <w:szCs w:val="24"/>
          <w:lang w:val="bg-BG"/>
        </w:rPr>
      </w:pPr>
      <w:r w:rsidRPr="004D2682">
        <w:rPr>
          <w:rFonts w:ascii="Book Antiqua" w:hAnsi="Book Antiqua"/>
          <w:sz w:val="24"/>
          <w:szCs w:val="24"/>
          <w:lang w:val="bg-BG"/>
        </w:rPr>
        <w:tab/>
        <w:t>2. при установени несъответствия на изпълненото с уговореното или бъдат констатирани недостатъци, да откаже приемане изпълнението на Услугата до отстраняване на недостатъците, като даде подходящ срок за отстраняването им за сметка на ИЗПЪЛНИТЕЛЯ.</w:t>
      </w:r>
    </w:p>
    <w:p w:rsidR="00BC4A1A" w:rsidRPr="004D2682" w:rsidRDefault="00BC4A1A" w:rsidP="00BC4A1A">
      <w:pPr>
        <w:tabs>
          <w:tab w:val="left" w:pos="0"/>
        </w:tabs>
        <w:jc w:val="center"/>
        <w:rPr>
          <w:rFonts w:ascii="Book Antiqua" w:hAnsi="Book Antiqua"/>
          <w:bCs/>
          <w:sz w:val="24"/>
          <w:szCs w:val="24"/>
          <w:lang w:val="bg-BG"/>
        </w:rPr>
      </w:pPr>
      <w:bookmarkStart w:id="16" w:name="_DV_M67"/>
      <w:bookmarkStart w:id="17" w:name="_DV_M68"/>
      <w:bookmarkStart w:id="18" w:name="_DV_M69"/>
      <w:bookmarkEnd w:id="16"/>
      <w:bookmarkEnd w:id="17"/>
      <w:bookmarkEnd w:id="18"/>
      <w:r w:rsidRPr="004D2682">
        <w:rPr>
          <w:rFonts w:ascii="Book Antiqua" w:hAnsi="Book Antiqua"/>
          <w:b/>
          <w:bCs/>
          <w:color w:val="000000"/>
          <w:sz w:val="24"/>
          <w:szCs w:val="24"/>
          <w:lang w:val="bg-BG"/>
        </w:rPr>
        <w:t>САНКЦИИ ПРИ НЕИЗПЪЛНЕНИЕ</w:t>
      </w:r>
    </w:p>
    <w:p w:rsidR="00BC4A1A" w:rsidRPr="004D2682" w:rsidRDefault="00BC4A1A" w:rsidP="00BC4A1A">
      <w:pPr>
        <w:shd w:val="clear" w:color="auto" w:fill="FFFFFF"/>
        <w:ind w:firstLine="720"/>
        <w:jc w:val="both"/>
        <w:rPr>
          <w:rFonts w:ascii="Book Antiqua" w:hAnsi="Book Antiqua"/>
          <w:sz w:val="24"/>
          <w:szCs w:val="24"/>
          <w:lang w:val="bg-BG"/>
        </w:rPr>
      </w:pPr>
      <w:r w:rsidRPr="004D2682">
        <w:rPr>
          <w:rFonts w:ascii="Book Antiqua" w:hAnsi="Book Antiqua"/>
          <w:b/>
          <w:sz w:val="24"/>
          <w:szCs w:val="24"/>
          <w:lang w:val="bg-BG"/>
        </w:rPr>
        <w:t xml:space="preserve">Чл. 25. </w:t>
      </w:r>
      <w:r w:rsidRPr="004D2682">
        <w:rPr>
          <w:rFonts w:ascii="Book Antiqua" w:hAnsi="Book Antiqua"/>
          <w:sz w:val="24"/>
          <w:szCs w:val="24"/>
          <w:lang w:val="bg-BG"/>
        </w:rPr>
        <w:t xml:space="preserve">При неизпълнение на задължението си по чл.7, ал.2 и ал.8, изречение второ от договора, ВЪЗЛОЖИТЕЛЯТ дължи на ИЗПЪЛНИТЕЛЯ неустойка  в размер на </w:t>
      </w:r>
      <w:r w:rsidRPr="004D2682">
        <w:rPr>
          <w:rFonts w:ascii="Book Antiqua" w:hAnsi="Book Antiqua"/>
          <w:sz w:val="24"/>
          <w:szCs w:val="24"/>
          <w:lang w:val="bg-BG"/>
        </w:rPr>
        <w:lastRenderedPageBreak/>
        <w:t xml:space="preserve">0.1% (нула цяло и един на сто) от Цената на предоставената Услуга за всеки ден забава, но не повече от 5 % (пет на сто) от стойността на услугата. </w:t>
      </w:r>
    </w:p>
    <w:p w:rsidR="00BC4A1A" w:rsidRPr="004D2682" w:rsidRDefault="00BC4A1A" w:rsidP="00BC4A1A">
      <w:pPr>
        <w:shd w:val="clear" w:color="auto" w:fill="FFFFFF"/>
        <w:ind w:firstLine="720"/>
        <w:jc w:val="both"/>
        <w:rPr>
          <w:rFonts w:ascii="Book Antiqua" w:hAnsi="Book Antiqua"/>
          <w:sz w:val="24"/>
          <w:szCs w:val="24"/>
          <w:lang w:val="bg-BG"/>
        </w:rPr>
      </w:pPr>
      <w:r w:rsidRPr="004D2682">
        <w:rPr>
          <w:rFonts w:ascii="Book Antiqua" w:hAnsi="Book Antiqua"/>
          <w:b/>
          <w:sz w:val="24"/>
          <w:szCs w:val="24"/>
          <w:lang w:val="bg-BG"/>
        </w:rPr>
        <w:t xml:space="preserve">Чл. 26. </w:t>
      </w:r>
      <w:r w:rsidRPr="004D2682">
        <w:rPr>
          <w:rFonts w:ascii="Book Antiqua" w:hAnsi="Book Antiqua"/>
          <w:sz w:val="24"/>
          <w:szCs w:val="24"/>
          <w:lang w:val="bg-BG"/>
        </w:rPr>
        <w:t xml:space="preserve">При констатирано </w:t>
      </w:r>
      <w:r w:rsidRPr="004D2682">
        <w:rPr>
          <w:rFonts w:ascii="Book Antiqua" w:hAnsi="Book Antiqua"/>
          <w:color w:val="000000"/>
          <w:sz w:val="24"/>
          <w:szCs w:val="24"/>
          <w:lang w:val="bg-BG"/>
        </w:rPr>
        <w:t xml:space="preserve">лошо или друго неточно или частично изпълнение </w:t>
      </w:r>
      <w:r w:rsidRPr="004D2682">
        <w:rPr>
          <w:rFonts w:ascii="Book Antiqua" w:hAnsi="Book Antiqua"/>
          <w:sz w:val="24"/>
          <w:szCs w:val="24"/>
          <w:lang w:val="bg-BG"/>
        </w:rPr>
        <w:t xml:space="preserve">на отделна Услуга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Услуга, без да дължи допълнително възнаграждение за това. В случай че и повторното изпълнение на услугата е </w:t>
      </w:r>
      <w:r w:rsidRPr="004D2682">
        <w:rPr>
          <w:rFonts w:ascii="Book Antiqua" w:hAnsi="Book Antiqua"/>
          <w:color w:val="000000"/>
          <w:sz w:val="24"/>
          <w:szCs w:val="24"/>
          <w:lang w:val="bg-BG"/>
        </w:rPr>
        <w:t>некачествено,</w:t>
      </w:r>
      <w:r w:rsidRPr="004D2682">
        <w:rPr>
          <w:rFonts w:ascii="Book Antiqua" w:hAnsi="Book Antiqua"/>
          <w:sz w:val="24"/>
          <w:szCs w:val="24"/>
          <w:lang w:val="bg-BG"/>
        </w:rPr>
        <w:t xml:space="preserve"> ВЪЗЛОЖИТЕЛЯТ има право да задържи гаранцията за изпълнение. </w:t>
      </w:r>
    </w:p>
    <w:p w:rsidR="00BC4A1A" w:rsidRPr="004D2682" w:rsidRDefault="00BC4A1A" w:rsidP="00BC4A1A">
      <w:pPr>
        <w:ind w:firstLine="720"/>
        <w:jc w:val="both"/>
        <w:rPr>
          <w:rFonts w:ascii="Book Antiqua" w:hAnsi="Book Antiqua"/>
          <w:sz w:val="24"/>
          <w:szCs w:val="24"/>
          <w:lang w:val="bg-BG"/>
        </w:rPr>
      </w:pPr>
      <w:r w:rsidRPr="004D2682">
        <w:rPr>
          <w:rFonts w:ascii="Book Antiqua" w:hAnsi="Book Antiqua"/>
          <w:b/>
          <w:sz w:val="24"/>
          <w:szCs w:val="24"/>
          <w:lang w:val="bg-BG"/>
        </w:rPr>
        <w:t xml:space="preserve">Чл. 27. </w:t>
      </w:r>
      <w:r w:rsidRPr="004D2682">
        <w:rPr>
          <w:rFonts w:ascii="Book Antiqua" w:hAnsi="Book Antiqua"/>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C4A1A" w:rsidRPr="004D2682" w:rsidRDefault="00BC4A1A" w:rsidP="00BC4A1A">
      <w:pPr>
        <w:spacing w:after="240"/>
        <w:ind w:firstLine="720"/>
        <w:jc w:val="both"/>
        <w:rPr>
          <w:rFonts w:ascii="Book Antiqua" w:hAnsi="Book Antiqua"/>
          <w:sz w:val="24"/>
          <w:szCs w:val="24"/>
          <w:lang w:val="bg-BG"/>
        </w:rPr>
      </w:pPr>
      <w:r w:rsidRPr="004D2682">
        <w:rPr>
          <w:rFonts w:ascii="Book Antiqua" w:hAnsi="Book Antiqua"/>
          <w:b/>
          <w:sz w:val="24"/>
          <w:szCs w:val="24"/>
          <w:lang w:val="bg-BG"/>
        </w:rPr>
        <w:t xml:space="preserve">Чл. 28. </w:t>
      </w:r>
      <w:r w:rsidRPr="004D2682">
        <w:rPr>
          <w:rFonts w:ascii="Book Antiqua" w:hAnsi="Book Antiqua"/>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C4A1A" w:rsidRPr="004D2682" w:rsidRDefault="00BC4A1A" w:rsidP="00BC4A1A">
      <w:pPr>
        <w:spacing w:after="60"/>
        <w:ind w:firstLine="720"/>
        <w:jc w:val="center"/>
        <w:rPr>
          <w:rFonts w:ascii="Book Antiqua" w:hAnsi="Book Antiqua"/>
          <w:sz w:val="24"/>
          <w:szCs w:val="24"/>
          <w:lang w:val="bg-BG"/>
        </w:rPr>
      </w:pPr>
      <w:r w:rsidRPr="004D2682">
        <w:rPr>
          <w:rFonts w:ascii="Book Antiqua" w:hAnsi="Book Antiqua"/>
          <w:b/>
          <w:bCs/>
          <w:color w:val="000000"/>
          <w:sz w:val="24"/>
          <w:szCs w:val="24"/>
          <w:lang w:val="bg-BG"/>
        </w:rPr>
        <w:t>ПРЕКРАТЯВАНЕ НА ДОГОВОРА</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b/>
          <w:sz w:val="24"/>
          <w:szCs w:val="24"/>
          <w:lang w:val="bg-BG"/>
        </w:rPr>
        <w:t>Чл. 29.</w:t>
      </w:r>
      <w:r w:rsidRPr="004D2682">
        <w:rPr>
          <w:rFonts w:ascii="Book Antiqua" w:hAnsi="Book Antiqua"/>
          <w:sz w:val="24"/>
          <w:szCs w:val="24"/>
          <w:lang w:val="bg-BG"/>
        </w:rPr>
        <w:t xml:space="preserve"> (1) Този Договор се прекратява:</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sz w:val="24"/>
          <w:szCs w:val="24"/>
          <w:lang w:val="bg-BG"/>
        </w:rPr>
        <w:t>1. с изтичане на Срока на Договора;</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sz w:val="24"/>
          <w:szCs w:val="24"/>
          <w:lang w:val="bg-BG"/>
        </w:rPr>
        <w:t>2.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като представи необходимите за това доказателства;</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sz w:val="24"/>
          <w:szCs w:val="24"/>
          <w:lang w:val="bg-BG"/>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sz w:val="24"/>
          <w:szCs w:val="24"/>
          <w:lang w:val="bg-BG"/>
        </w:rPr>
        <w:t>(2) Договорът може да бъде прекратен:</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sz w:val="24"/>
          <w:szCs w:val="24"/>
          <w:lang w:val="bg-BG"/>
        </w:rPr>
        <w:t>1. по взаимно съгласие на Страните, изразено в писмена форма;</w:t>
      </w:r>
    </w:p>
    <w:p w:rsidR="00BC4A1A" w:rsidRPr="004D2682" w:rsidRDefault="00BC4A1A" w:rsidP="00BC4A1A">
      <w:pPr>
        <w:keepLines/>
        <w:spacing w:after="60"/>
        <w:ind w:firstLine="720"/>
        <w:jc w:val="both"/>
        <w:rPr>
          <w:rFonts w:ascii="Book Antiqua" w:hAnsi="Book Antiqua"/>
          <w:sz w:val="24"/>
          <w:szCs w:val="24"/>
          <w:lang w:val="bg-BG"/>
        </w:rPr>
      </w:pPr>
      <w:r w:rsidRPr="004D2682">
        <w:rPr>
          <w:rFonts w:ascii="Book Antiqua" w:hAnsi="Book Antiqua"/>
          <w:sz w:val="24"/>
          <w:szCs w:val="24"/>
          <w:lang w:val="bg-BG"/>
        </w:rPr>
        <w:t>2. когато за ИЗПЪЛНИТЕЛЯ бъде открито производство по несъстоятелност или ликвидация – по искане на всяка от Страните.</w:t>
      </w:r>
    </w:p>
    <w:p w:rsidR="00BC4A1A" w:rsidRPr="004D2682" w:rsidRDefault="00BC4A1A" w:rsidP="00BC4A1A">
      <w:pPr>
        <w:keepLines/>
        <w:spacing w:after="60"/>
        <w:ind w:firstLine="720"/>
        <w:jc w:val="both"/>
        <w:rPr>
          <w:rFonts w:ascii="Book Antiqua" w:hAnsi="Book Antiqua"/>
          <w:sz w:val="24"/>
          <w:szCs w:val="24"/>
          <w:lang w:val="bg-BG"/>
        </w:rPr>
      </w:pPr>
      <w:r w:rsidRPr="004D2682">
        <w:rPr>
          <w:rFonts w:ascii="Book Antiqua" w:hAnsi="Book Antiqua"/>
          <w:sz w:val="24"/>
          <w:szCs w:val="24"/>
          <w:lang w:val="bg-BG"/>
        </w:rPr>
        <w:t>3. едностранно от Възложителя, с отправяне на 30 дневно писмено предизвестие до Изпълните</w:t>
      </w:r>
      <w:r w:rsidR="00376275" w:rsidRPr="004D2682">
        <w:rPr>
          <w:rFonts w:ascii="Book Antiqua" w:hAnsi="Book Antiqua"/>
          <w:sz w:val="24"/>
          <w:szCs w:val="24"/>
          <w:lang w:val="bg-BG"/>
        </w:rPr>
        <w:t>л</w:t>
      </w:r>
      <w:r w:rsidRPr="004D2682">
        <w:rPr>
          <w:rFonts w:ascii="Book Antiqua" w:hAnsi="Book Antiqua"/>
          <w:sz w:val="24"/>
          <w:szCs w:val="24"/>
          <w:lang w:val="bg-BG"/>
        </w:rPr>
        <w:t>я.</w:t>
      </w:r>
    </w:p>
    <w:p w:rsidR="00BC4A1A" w:rsidRPr="004D2682" w:rsidRDefault="00BC4A1A" w:rsidP="00BC4A1A">
      <w:pPr>
        <w:keepLines/>
        <w:spacing w:after="60"/>
        <w:ind w:firstLine="720"/>
        <w:jc w:val="both"/>
        <w:rPr>
          <w:rFonts w:ascii="Book Antiqua" w:hAnsi="Book Antiqua"/>
          <w:sz w:val="24"/>
          <w:szCs w:val="24"/>
          <w:lang w:val="bg-BG"/>
        </w:rPr>
      </w:pPr>
      <w:r w:rsidRPr="004D2682">
        <w:rPr>
          <w:rFonts w:ascii="Book Antiqua" w:hAnsi="Book Antiqua"/>
          <w:sz w:val="24"/>
          <w:szCs w:val="24"/>
          <w:lang w:val="bg-BG"/>
        </w:rPr>
        <w:t xml:space="preserve">4. В случаите по чл.26 от договора. </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b/>
          <w:sz w:val="24"/>
          <w:szCs w:val="24"/>
          <w:lang w:val="bg-BG"/>
        </w:rPr>
        <w:t>Чл. 30.</w:t>
      </w:r>
      <w:r w:rsidRPr="004D2682">
        <w:rPr>
          <w:rFonts w:ascii="Book Antiqua" w:hAnsi="Book Antiqua"/>
          <w:sz w:val="24"/>
          <w:szCs w:val="24"/>
          <w:lang w:val="bg-BG"/>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C4A1A" w:rsidRPr="004D2682" w:rsidRDefault="00BC4A1A" w:rsidP="00BC4A1A">
      <w:pPr>
        <w:keepLines/>
        <w:tabs>
          <w:tab w:val="left" w:pos="0"/>
        </w:tabs>
        <w:jc w:val="both"/>
        <w:rPr>
          <w:rFonts w:ascii="Book Antiqua" w:hAnsi="Book Antiqua"/>
          <w:sz w:val="24"/>
          <w:szCs w:val="24"/>
          <w:lang w:val="bg-BG"/>
        </w:rPr>
      </w:pPr>
      <w:r w:rsidRPr="004D2682">
        <w:rPr>
          <w:rFonts w:ascii="Book Antiqua" w:hAnsi="Book Antiqua"/>
          <w:sz w:val="24"/>
          <w:szCs w:val="24"/>
          <w:lang w:val="bg-BG"/>
        </w:rPr>
        <w:tab/>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sz w:val="24"/>
          <w:szCs w:val="24"/>
          <w:lang w:val="bg-BG"/>
        </w:rPr>
        <w:t>1. когато ИЗПЪЛНИТЕЛЯТ не е започнал изпълнението на Услугите в предвидените в Техническото предложение срокове;</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sz w:val="24"/>
          <w:szCs w:val="24"/>
          <w:lang w:val="bg-BG"/>
        </w:rPr>
        <w:t>2.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sz w:val="24"/>
          <w:szCs w:val="24"/>
          <w:lang w:val="bg-BG"/>
        </w:rPr>
        <w:t>(3)</w:t>
      </w:r>
      <w:r w:rsidRPr="004D2682">
        <w:rPr>
          <w:rFonts w:ascii="Book Antiqua" w:hAnsi="Book Antiqua"/>
          <w:b/>
          <w:sz w:val="24"/>
          <w:szCs w:val="24"/>
          <w:lang w:val="bg-BG"/>
        </w:rPr>
        <w:t xml:space="preserve"> </w:t>
      </w:r>
      <w:r w:rsidRPr="004D2682">
        <w:rPr>
          <w:rFonts w:ascii="Book Antiqua" w:hAnsi="Book Antiqua"/>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C4A1A" w:rsidRPr="004D2682" w:rsidRDefault="00BC4A1A" w:rsidP="00BC4A1A">
      <w:pPr>
        <w:keepLines/>
        <w:spacing w:after="60"/>
        <w:ind w:firstLine="720"/>
        <w:jc w:val="both"/>
        <w:rPr>
          <w:rFonts w:ascii="Book Antiqua" w:hAnsi="Book Antiqua"/>
          <w:sz w:val="24"/>
          <w:szCs w:val="24"/>
          <w:lang w:val="bg-BG"/>
        </w:rPr>
      </w:pPr>
      <w:r w:rsidRPr="004D2682">
        <w:rPr>
          <w:rFonts w:ascii="Book Antiqua" w:hAnsi="Book Antiqua"/>
          <w:b/>
          <w:sz w:val="24"/>
          <w:szCs w:val="24"/>
          <w:lang w:val="bg-BG"/>
        </w:rPr>
        <w:lastRenderedPageBreak/>
        <w:t xml:space="preserve">Чл. 31. </w:t>
      </w:r>
      <w:r w:rsidRPr="004D2682">
        <w:rPr>
          <w:rFonts w:ascii="Book Antiqua" w:hAnsi="Book Antiqua"/>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4D2682">
        <w:rPr>
          <w:rFonts w:ascii="Book Antiqua" w:hAnsi="Book Antiqua"/>
          <w:sz w:val="24"/>
          <w:szCs w:val="24"/>
          <w:lang w:val="bg-BG"/>
        </w:rPr>
        <w:t>непостигане</w:t>
      </w:r>
      <w:proofErr w:type="spellEnd"/>
      <w:r w:rsidRPr="004D2682">
        <w:rPr>
          <w:rFonts w:ascii="Book Antiqua" w:hAnsi="Book Antiqua"/>
          <w:sz w:val="24"/>
          <w:szCs w:val="24"/>
          <w:lang w:val="bg-BG"/>
        </w:rPr>
        <w:t xml:space="preserve"> на съгласие – по реда на клаузата за разрешаване на спорове по този Договор.</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b/>
          <w:sz w:val="24"/>
          <w:szCs w:val="24"/>
          <w:lang w:val="bg-BG"/>
        </w:rPr>
        <w:t xml:space="preserve">Чл. 32. </w:t>
      </w:r>
      <w:r w:rsidRPr="004D2682">
        <w:rPr>
          <w:rFonts w:ascii="Book Antiqua" w:hAnsi="Book Antiqua"/>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BC4A1A" w:rsidRPr="004D2682" w:rsidRDefault="00BC4A1A" w:rsidP="00BC4A1A">
      <w:pPr>
        <w:keepLines/>
        <w:ind w:firstLine="720"/>
        <w:jc w:val="both"/>
        <w:rPr>
          <w:rFonts w:ascii="Book Antiqua" w:hAnsi="Book Antiqua"/>
          <w:sz w:val="24"/>
          <w:szCs w:val="24"/>
          <w:lang w:val="bg-BG"/>
        </w:rPr>
      </w:pPr>
      <w:r w:rsidRPr="004D2682">
        <w:rPr>
          <w:rFonts w:ascii="Book Antiqua" w:hAnsi="Book Antiqua"/>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C4A1A" w:rsidRPr="004D2682" w:rsidRDefault="00BC4A1A" w:rsidP="00BC4A1A">
      <w:pPr>
        <w:keepLines/>
        <w:spacing w:after="60"/>
        <w:ind w:firstLine="720"/>
        <w:jc w:val="both"/>
        <w:rPr>
          <w:rFonts w:ascii="Book Antiqua" w:hAnsi="Book Antiqua"/>
          <w:sz w:val="24"/>
          <w:szCs w:val="24"/>
          <w:lang w:val="bg-BG"/>
        </w:rPr>
      </w:pPr>
      <w:r w:rsidRPr="004D2682">
        <w:rPr>
          <w:rFonts w:ascii="Book Antiqua" w:hAnsi="Book Antiqua"/>
          <w:sz w:val="24"/>
          <w:szCs w:val="24"/>
          <w:lang w:val="bg-BG"/>
        </w:rPr>
        <w:t xml:space="preserve">2. ИЗПЪЛНИТЕЛЯТ се задължава да преустанови предоставянето на Услугите, с изключение на такива дейности, каквито може да бъдат необходими и поискани от ВЪЗЛОЖИТЕЛЯ; </w:t>
      </w:r>
    </w:p>
    <w:p w:rsidR="00BC4A1A" w:rsidRPr="004D2682" w:rsidRDefault="00BC4A1A" w:rsidP="00BC4A1A">
      <w:pPr>
        <w:spacing w:after="240"/>
        <w:ind w:firstLine="720"/>
        <w:jc w:val="both"/>
        <w:rPr>
          <w:rFonts w:ascii="Book Antiqua" w:hAnsi="Book Antiqua"/>
          <w:sz w:val="24"/>
          <w:szCs w:val="24"/>
          <w:lang w:val="bg-BG"/>
        </w:rPr>
      </w:pPr>
      <w:r w:rsidRPr="004D2682">
        <w:rPr>
          <w:rFonts w:ascii="Book Antiqua" w:hAnsi="Book Antiqua"/>
          <w:b/>
          <w:sz w:val="24"/>
          <w:szCs w:val="24"/>
          <w:lang w:val="bg-BG"/>
        </w:rPr>
        <w:t xml:space="preserve">Чл. 33. </w:t>
      </w:r>
      <w:r w:rsidRPr="004D2682">
        <w:rPr>
          <w:rFonts w:ascii="Book Antiqua" w:hAnsi="Book Antiqua"/>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BC4A1A" w:rsidRPr="004D2682" w:rsidRDefault="00BC4A1A" w:rsidP="00BC4A1A">
      <w:pPr>
        <w:jc w:val="center"/>
        <w:rPr>
          <w:rFonts w:ascii="Book Antiqua" w:hAnsi="Book Antiqua"/>
          <w:sz w:val="24"/>
          <w:szCs w:val="24"/>
          <w:lang w:val="bg-BG"/>
        </w:rPr>
      </w:pPr>
      <w:r w:rsidRPr="004D2682">
        <w:rPr>
          <w:rFonts w:ascii="Book Antiqua" w:hAnsi="Book Antiqua"/>
          <w:b/>
          <w:bCs/>
          <w:color w:val="000000"/>
          <w:sz w:val="24"/>
          <w:szCs w:val="24"/>
          <w:lang w:val="bg-BG"/>
        </w:rPr>
        <w:t>ОБЩИ РАЗПОРЕДБИ</w:t>
      </w:r>
    </w:p>
    <w:p w:rsidR="00BC4A1A" w:rsidRPr="004D2682" w:rsidRDefault="00BC4A1A" w:rsidP="00BC4A1A">
      <w:pPr>
        <w:suppressAutoHyphens/>
        <w:ind w:firstLine="720"/>
        <w:jc w:val="both"/>
        <w:rPr>
          <w:rFonts w:ascii="Book Antiqua" w:hAnsi="Book Antiqua"/>
          <w:b/>
          <w:sz w:val="24"/>
          <w:szCs w:val="24"/>
          <w:lang w:val="bg-BG"/>
        </w:rPr>
      </w:pPr>
      <w:r w:rsidRPr="004D2682">
        <w:rPr>
          <w:rFonts w:ascii="Book Antiqua" w:hAnsi="Book Antiqua"/>
          <w:b/>
          <w:sz w:val="24"/>
          <w:szCs w:val="24"/>
          <w:lang w:val="bg-BG"/>
        </w:rPr>
        <w:t xml:space="preserve">Чл. 34. </w:t>
      </w:r>
      <w:r w:rsidRPr="004D2682">
        <w:rPr>
          <w:rFonts w:ascii="Book Antiqua" w:hAnsi="Book Antiqua"/>
          <w:sz w:val="24"/>
          <w:szCs w:val="24"/>
          <w:lang w:val="bg-BG"/>
        </w:rPr>
        <w:t>(1)</w:t>
      </w:r>
      <w:r w:rsidRPr="004D2682">
        <w:rPr>
          <w:rFonts w:ascii="Book Antiqua" w:hAnsi="Book Antiqua"/>
          <w:b/>
          <w:sz w:val="24"/>
          <w:szCs w:val="24"/>
          <w:lang w:val="bg-BG"/>
        </w:rPr>
        <w:t xml:space="preserve"> </w:t>
      </w:r>
      <w:r w:rsidRPr="004D2682">
        <w:rPr>
          <w:rFonts w:ascii="Book Antiqua" w:hAnsi="Book Antiqua"/>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C4A1A" w:rsidRPr="004D2682" w:rsidRDefault="00BC4A1A" w:rsidP="00BC4A1A">
      <w:pPr>
        <w:suppressAutoHyphens/>
        <w:ind w:firstLine="720"/>
        <w:jc w:val="both"/>
        <w:rPr>
          <w:rFonts w:ascii="Book Antiqua" w:hAnsi="Book Antiqua"/>
          <w:noProof/>
          <w:sz w:val="24"/>
          <w:szCs w:val="24"/>
          <w:lang w:val="bg-BG" w:eastAsia="cs-CZ"/>
        </w:rPr>
      </w:pPr>
      <w:r w:rsidRPr="004D2682">
        <w:rPr>
          <w:rFonts w:ascii="Book Antiqua" w:hAnsi="Book Antiqua"/>
          <w:sz w:val="24"/>
          <w:szCs w:val="24"/>
          <w:lang w:val="bg-BG"/>
        </w:rPr>
        <w:t>(2)</w:t>
      </w:r>
      <w:r w:rsidRPr="004D2682">
        <w:rPr>
          <w:rFonts w:ascii="Book Antiqua" w:hAnsi="Book Antiqua"/>
          <w:b/>
          <w:sz w:val="24"/>
          <w:szCs w:val="24"/>
          <w:lang w:val="bg-BG"/>
        </w:rPr>
        <w:t xml:space="preserve"> </w:t>
      </w:r>
      <w:r w:rsidRPr="004D2682">
        <w:rPr>
          <w:rFonts w:ascii="Book Antiqua" w:hAnsi="Book Antiqua"/>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C4A1A" w:rsidRPr="004D2682" w:rsidRDefault="00BC4A1A" w:rsidP="00BC4A1A">
      <w:pPr>
        <w:suppressAutoHyphens/>
        <w:ind w:firstLine="720"/>
        <w:jc w:val="both"/>
        <w:rPr>
          <w:rFonts w:ascii="Book Antiqua" w:hAnsi="Book Antiqua"/>
          <w:noProof/>
          <w:sz w:val="24"/>
          <w:szCs w:val="24"/>
          <w:lang w:val="bg-BG" w:eastAsia="cs-CZ"/>
        </w:rPr>
      </w:pPr>
      <w:r w:rsidRPr="004D2682">
        <w:rPr>
          <w:rFonts w:ascii="Book Antiqua" w:hAnsi="Book Antiqua"/>
          <w:noProof/>
          <w:sz w:val="24"/>
          <w:szCs w:val="24"/>
          <w:lang w:val="bg-BG" w:eastAsia="cs-CZ"/>
        </w:rPr>
        <w:t>1. специалните разпоредби имат предимство пред общите разпоредби;</w:t>
      </w:r>
    </w:p>
    <w:p w:rsidR="00BC4A1A" w:rsidRPr="004D2682" w:rsidRDefault="00BC4A1A" w:rsidP="00BC4A1A">
      <w:pPr>
        <w:suppressAutoHyphens/>
        <w:spacing w:after="60"/>
        <w:ind w:firstLine="720"/>
        <w:jc w:val="both"/>
        <w:rPr>
          <w:rFonts w:ascii="Book Antiqua" w:hAnsi="Book Antiqua"/>
          <w:noProof/>
          <w:sz w:val="24"/>
          <w:szCs w:val="24"/>
          <w:lang w:val="bg-BG" w:eastAsia="cs-CZ"/>
        </w:rPr>
      </w:pPr>
      <w:r w:rsidRPr="004D2682">
        <w:rPr>
          <w:rFonts w:ascii="Book Antiqua" w:hAnsi="Book Antiqua"/>
          <w:noProof/>
          <w:sz w:val="24"/>
          <w:szCs w:val="24"/>
          <w:lang w:val="bg-BG" w:eastAsia="cs-CZ"/>
        </w:rPr>
        <w:t>2. разпоредбите на Приложенията имат предимство пред разпоредбите на Договора</w:t>
      </w:r>
    </w:p>
    <w:p w:rsidR="00BC4A1A" w:rsidRPr="004D2682" w:rsidRDefault="00BC4A1A" w:rsidP="00BC4A1A">
      <w:pPr>
        <w:suppressAutoHyphens/>
        <w:spacing w:after="60"/>
        <w:ind w:firstLine="720"/>
        <w:jc w:val="both"/>
        <w:rPr>
          <w:rFonts w:ascii="Book Antiqua" w:hAnsi="Book Antiqua"/>
          <w:noProof/>
          <w:sz w:val="24"/>
          <w:szCs w:val="24"/>
          <w:lang w:val="bg-BG" w:eastAsia="cs-CZ"/>
        </w:rPr>
      </w:pPr>
      <w:r w:rsidRPr="004D2682">
        <w:rPr>
          <w:rFonts w:ascii="Book Antiqua" w:hAnsi="Book Antiqua"/>
          <w:b/>
          <w:sz w:val="24"/>
          <w:szCs w:val="24"/>
          <w:lang w:val="bg-BG"/>
        </w:rPr>
        <w:t xml:space="preserve">Чл. 35. </w:t>
      </w:r>
      <w:r w:rsidRPr="004D2682">
        <w:rPr>
          <w:rFonts w:ascii="Book Antiqua" w:hAnsi="Book Antiqua"/>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C4A1A" w:rsidRPr="004D2682" w:rsidRDefault="00BC4A1A" w:rsidP="00BC4A1A">
      <w:pPr>
        <w:suppressAutoHyphens/>
        <w:ind w:firstLine="720"/>
        <w:jc w:val="both"/>
        <w:rPr>
          <w:rFonts w:ascii="Book Antiqua" w:hAnsi="Book Antiqua"/>
          <w:bCs/>
          <w:noProof/>
          <w:sz w:val="24"/>
          <w:szCs w:val="24"/>
          <w:lang w:val="bg-BG" w:eastAsia="en-GB"/>
        </w:rPr>
      </w:pPr>
      <w:r w:rsidRPr="004D2682">
        <w:rPr>
          <w:rFonts w:ascii="Book Antiqua" w:hAnsi="Book Antiqua"/>
          <w:b/>
          <w:sz w:val="24"/>
          <w:szCs w:val="24"/>
          <w:lang w:val="bg-BG"/>
        </w:rPr>
        <w:t xml:space="preserve">Чл. 36. </w:t>
      </w:r>
      <w:r w:rsidRPr="004D2682">
        <w:rPr>
          <w:rFonts w:ascii="Book Antiqua" w:hAnsi="Book Antiqua"/>
          <w:bCs/>
          <w:noProof/>
          <w:sz w:val="24"/>
          <w:szCs w:val="24"/>
          <w:lang w:val="bg-BG" w:eastAsia="en-GB"/>
        </w:rPr>
        <w:t>(1)</w:t>
      </w:r>
      <w:r w:rsidRPr="004D2682">
        <w:rPr>
          <w:rFonts w:ascii="Book Antiqua" w:hAnsi="Book Antiqua"/>
          <w:b/>
          <w:bCs/>
          <w:noProof/>
          <w:sz w:val="24"/>
          <w:szCs w:val="24"/>
          <w:lang w:val="bg-BG" w:eastAsia="en-GB"/>
        </w:rPr>
        <w:t xml:space="preserve"> </w:t>
      </w:r>
      <w:r w:rsidRPr="004D2682">
        <w:rPr>
          <w:rFonts w:ascii="Book Antiqua" w:hAnsi="Book Antiqua"/>
          <w:bCs/>
          <w:noProof/>
          <w:sz w:val="24"/>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4D2682">
        <w:rPr>
          <w:rFonts w:ascii="Cambria" w:hAnsi="Cambria" w:cs="Cambria"/>
          <w:bCs/>
          <w:noProof/>
          <w:sz w:val="24"/>
          <w:szCs w:val="24"/>
          <w:lang w:val="bg-BG" w:eastAsia="en-GB"/>
        </w:rPr>
        <w:t>ѝ</w:t>
      </w:r>
      <w:r w:rsidRPr="004D2682">
        <w:rPr>
          <w:rFonts w:ascii="Book Antiqua" w:hAnsi="Book Antiqua"/>
          <w:bCs/>
          <w:noProof/>
          <w:sz w:val="24"/>
          <w:szCs w:val="24"/>
          <w:lang w:val="bg-BG" w:eastAsia="en-GB"/>
        </w:rPr>
        <w:t xml:space="preserve"> </w:t>
      </w:r>
      <w:r w:rsidRPr="004D2682">
        <w:rPr>
          <w:rFonts w:ascii="Book Antiqua" w:hAnsi="Book Antiqua" w:cs="Book Antiqua"/>
          <w:bCs/>
          <w:noProof/>
          <w:sz w:val="24"/>
          <w:szCs w:val="24"/>
          <w:lang w:val="bg-BG" w:eastAsia="en-GB"/>
        </w:rPr>
        <w:t>известна</w:t>
      </w:r>
      <w:r w:rsidRPr="004D2682">
        <w:rPr>
          <w:rFonts w:ascii="Book Antiqua" w:hAnsi="Book Antiqua"/>
          <w:bCs/>
          <w:noProof/>
          <w:sz w:val="24"/>
          <w:szCs w:val="24"/>
          <w:lang w:val="bg-BG" w:eastAsia="en-GB"/>
        </w:rPr>
        <w:t xml:space="preserve"> </w:t>
      </w:r>
      <w:r w:rsidRPr="004D2682">
        <w:rPr>
          <w:rFonts w:ascii="Book Antiqua" w:hAnsi="Book Antiqua" w:cs="Book Antiqua"/>
          <w:bCs/>
          <w:noProof/>
          <w:sz w:val="24"/>
          <w:szCs w:val="24"/>
          <w:lang w:val="bg-BG" w:eastAsia="en-GB"/>
        </w:rPr>
        <w:t>при</w:t>
      </w:r>
      <w:r w:rsidRPr="004D2682">
        <w:rPr>
          <w:rFonts w:ascii="Book Antiqua" w:hAnsi="Book Antiqua"/>
          <w:bCs/>
          <w:noProof/>
          <w:sz w:val="24"/>
          <w:szCs w:val="24"/>
          <w:lang w:val="bg-BG" w:eastAsia="en-GB"/>
        </w:rPr>
        <w:t xml:space="preserve"> </w:t>
      </w:r>
      <w:r w:rsidRPr="004D2682">
        <w:rPr>
          <w:rFonts w:ascii="Book Antiqua" w:hAnsi="Book Antiqua" w:cs="Book Antiqua"/>
          <w:bCs/>
          <w:noProof/>
          <w:sz w:val="24"/>
          <w:szCs w:val="24"/>
          <w:lang w:val="bg-BG" w:eastAsia="en-GB"/>
        </w:rPr>
        <w:t>или</w:t>
      </w:r>
      <w:r w:rsidRPr="004D2682">
        <w:rPr>
          <w:rFonts w:ascii="Book Antiqua" w:hAnsi="Book Antiqua"/>
          <w:bCs/>
          <w:noProof/>
          <w:sz w:val="24"/>
          <w:szCs w:val="24"/>
          <w:lang w:val="bg-BG" w:eastAsia="en-GB"/>
        </w:rPr>
        <w:t xml:space="preserve"> </w:t>
      </w:r>
      <w:r w:rsidRPr="004D2682">
        <w:rPr>
          <w:rFonts w:ascii="Book Antiqua" w:hAnsi="Book Antiqua" w:cs="Book Antiqua"/>
          <w:bCs/>
          <w:noProof/>
          <w:sz w:val="24"/>
          <w:szCs w:val="24"/>
          <w:lang w:val="bg-BG" w:eastAsia="en-GB"/>
        </w:rPr>
        <w:t>по</w:t>
      </w:r>
      <w:r w:rsidRPr="004D2682">
        <w:rPr>
          <w:rFonts w:ascii="Book Antiqua" w:hAnsi="Book Antiqua"/>
          <w:bCs/>
          <w:noProof/>
          <w:sz w:val="24"/>
          <w:szCs w:val="24"/>
          <w:lang w:val="bg-BG" w:eastAsia="en-GB"/>
        </w:rPr>
        <w:t xml:space="preserve"> </w:t>
      </w:r>
      <w:r w:rsidRPr="004D2682">
        <w:rPr>
          <w:rFonts w:ascii="Book Antiqua" w:hAnsi="Book Antiqua" w:cs="Book Antiqua"/>
          <w:bCs/>
          <w:noProof/>
          <w:sz w:val="24"/>
          <w:szCs w:val="24"/>
          <w:lang w:val="bg-BG" w:eastAsia="en-GB"/>
        </w:rPr>
        <w:t>повод</w:t>
      </w:r>
      <w:r w:rsidRPr="004D2682">
        <w:rPr>
          <w:rFonts w:ascii="Book Antiqua" w:hAnsi="Book Antiqua"/>
          <w:bCs/>
          <w:noProof/>
          <w:sz w:val="24"/>
          <w:szCs w:val="24"/>
          <w:lang w:val="bg-BG" w:eastAsia="en-GB"/>
        </w:rPr>
        <w:t xml:space="preserve"> </w:t>
      </w:r>
      <w:r w:rsidRPr="004D2682">
        <w:rPr>
          <w:rFonts w:ascii="Book Antiqua" w:hAnsi="Book Antiqua" w:cs="Book Antiqua"/>
          <w:bCs/>
          <w:noProof/>
          <w:sz w:val="24"/>
          <w:szCs w:val="24"/>
          <w:lang w:val="bg-BG" w:eastAsia="en-GB"/>
        </w:rPr>
        <w:t>изпълнението</w:t>
      </w:r>
      <w:r w:rsidRPr="004D2682">
        <w:rPr>
          <w:rFonts w:ascii="Book Antiqua" w:hAnsi="Book Antiqua"/>
          <w:bCs/>
          <w:noProof/>
          <w:sz w:val="24"/>
          <w:szCs w:val="24"/>
          <w:lang w:val="bg-BG" w:eastAsia="en-GB"/>
        </w:rPr>
        <w:t xml:space="preserve"> </w:t>
      </w:r>
      <w:r w:rsidRPr="004D2682">
        <w:rPr>
          <w:rFonts w:ascii="Book Antiqua" w:hAnsi="Book Antiqua" w:cs="Book Antiqua"/>
          <w:bCs/>
          <w:noProof/>
          <w:sz w:val="24"/>
          <w:szCs w:val="24"/>
          <w:lang w:val="bg-BG" w:eastAsia="en-GB"/>
        </w:rPr>
        <w:t>на</w:t>
      </w:r>
      <w:r w:rsidRPr="004D2682">
        <w:rPr>
          <w:rFonts w:ascii="Book Antiqua" w:hAnsi="Book Antiqua"/>
          <w:bCs/>
          <w:noProof/>
          <w:sz w:val="24"/>
          <w:szCs w:val="24"/>
          <w:lang w:val="bg-BG" w:eastAsia="en-GB"/>
        </w:rPr>
        <w:t xml:space="preserve"> </w:t>
      </w:r>
      <w:r w:rsidRPr="004D2682">
        <w:rPr>
          <w:rFonts w:ascii="Book Antiqua" w:hAnsi="Book Antiqua" w:cs="Book Antiqua"/>
          <w:bCs/>
          <w:noProof/>
          <w:sz w:val="24"/>
          <w:szCs w:val="24"/>
          <w:lang w:val="bg-BG" w:eastAsia="en-GB"/>
        </w:rPr>
        <w:t>Договора</w:t>
      </w:r>
      <w:r w:rsidRPr="004D2682">
        <w:rPr>
          <w:rFonts w:ascii="Book Antiqua" w:hAnsi="Book Antiqua"/>
          <w:bCs/>
          <w:noProof/>
          <w:sz w:val="24"/>
          <w:szCs w:val="24"/>
          <w:lang w:val="bg-BG" w:eastAsia="en-GB"/>
        </w:rPr>
        <w:t xml:space="preserve"> (</w:t>
      </w:r>
      <w:r w:rsidRPr="004D2682">
        <w:rPr>
          <w:rFonts w:ascii="Book Antiqua" w:hAnsi="Book Antiqua" w:cs="Book Antiqua"/>
          <w:bCs/>
          <w:noProof/>
          <w:sz w:val="24"/>
          <w:szCs w:val="24"/>
          <w:lang w:val="bg-BG" w:eastAsia="en-GB"/>
        </w:rPr>
        <w:t>„</w:t>
      </w:r>
      <w:r w:rsidRPr="004D2682">
        <w:rPr>
          <w:rFonts w:ascii="Book Antiqua" w:hAnsi="Book Antiqua"/>
          <w:b/>
          <w:bCs/>
          <w:noProof/>
          <w:sz w:val="24"/>
          <w:szCs w:val="24"/>
          <w:lang w:val="bg-BG" w:eastAsia="en-GB"/>
        </w:rPr>
        <w:t>Конфиденциална информация</w:t>
      </w:r>
      <w:r w:rsidRPr="004D2682">
        <w:rPr>
          <w:rFonts w:ascii="Book Antiqua" w:hAnsi="Book Antiqua"/>
          <w:bCs/>
          <w:noProof/>
          <w:sz w:val="24"/>
          <w:szCs w:val="24"/>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lastRenderedPageBreak/>
        <w:t>(3) Не се счита за нарушение на задълженията за неразкриване на Конфиденциална информация, когато:</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2. информацията се изисква по силата на закон, приложим спрямо която и да е от Страните; или</w:t>
      </w:r>
    </w:p>
    <w:p w:rsidR="00BC4A1A" w:rsidRPr="004D2682" w:rsidRDefault="00BC4A1A" w:rsidP="00BC4A1A">
      <w:pPr>
        <w:suppressAutoHyphens/>
        <w:ind w:firstLine="720"/>
        <w:jc w:val="both"/>
        <w:rPr>
          <w:rFonts w:ascii="Book Antiqua" w:hAnsi="Book Antiqua"/>
          <w:bCs/>
          <w:noProof/>
          <w:sz w:val="24"/>
          <w:szCs w:val="24"/>
          <w:lang w:val="bg-BG" w:eastAsia="en-GB"/>
        </w:rPr>
      </w:pPr>
      <w:r w:rsidRPr="004D2682">
        <w:rPr>
          <w:rFonts w:ascii="Book Antiqua" w:hAnsi="Book Antiqua"/>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C4A1A" w:rsidRPr="004D2682" w:rsidRDefault="00BC4A1A" w:rsidP="00BC4A1A">
      <w:pPr>
        <w:suppressAutoHyphens/>
        <w:ind w:firstLine="720"/>
        <w:jc w:val="both"/>
        <w:rPr>
          <w:rFonts w:ascii="Book Antiqua" w:hAnsi="Book Antiqua"/>
          <w:bCs/>
          <w:noProof/>
          <w:sz w:val="24"/>
          <w:szCs w:val="24"/>
          <w:lang w:val="bg-BG" w:eastAsia="en-GB"/>
        </w:rPr>
      </w:pPr>
      <w:r w:rsidRPr="004D2682">
        <w:rPr>
          <w:rFonts w:ascii="Book Antiqua" w:hAnsi="Book Antiqua"/>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4D2682">
        <w:rPr>
          <w:rFonts w:ascii="Book Antiqua" w:hAnsi="Book Antiqua"/>
          <w:bCs/>
          <w:noProof/>
          <w:sz w:val="24"/>
          <w:szCs w:val="24"/>
          <w:lang w:val="bg-BG" w:eastAsia="en-GB"/>
        </w:rPr>
        <w:t>.</w:t>
      </w:r>
    </w:p>
    <w:p w:rsidR="00BC4A1A" w:rsidRPr="004D2682" w:rsidRDefault="00BC4A1A" w:rsidP="00BC4A1A">
      <w:pPr>
        <w:suppressAutoHyphens/>
        <w:ind w:firstLine="720"/>
        <w:jc w:val="both"/>
        <w:rPr>
          <w:rFonts w:ascii="Book Antiqua" w:hAnsi="Book Antiqua"/>
          <w:bCs/>
          <w:noProof/>
          <w:sz w:val="24"/>
          <w:szCs w:val="24"/>
          <w:lang w:val="bg-BG" w:eastAsia="en-GB"/>
        </w:rPr>
      </w:pPr>
      <w:r w:rsidRPr="004D2682">
        <w:rPr>
          <w:rFonts w:ascii="Book Antiqua" w:hAnsi="Book Antiqua"/>
          <w:bCs/>
          <w:noProof/>
          <w:sz w:val="24"/>
          <w:szCs w:val="24"/>
          <w:lang w:val="bg-BG" w:eastAsia="en-GB"/>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9" w:name="_DV_M169"/>
      <w:bookmarkStart w:id="20" w:name="_DV_M170"/>
      <w:bookmarkEnd w:id="19"/>
      <w:bookmarkEnd w:id="20"/>
    </w:p>
    <w:p w:rsidR="00BC4A1A" w:rsidRPr="004D2682" w:rsidRDefault="00BC4A1A" w:rsidP="00BC4A1A">
      <w:pPr>
        <w:suppressAutoHyphens/>
        <w:spacing w:after="60"/>
        <w:ind w:firstLine="720"/>
        <w:jc w:val="both"/>
        <w:rPr>
          <w:rFonts w:ascii="Book Antiqua" w:hAnsi="Book Antiqua"/>
          <w:noProof/>
          <w:sz w:val="24"/>
          <w:szCs w:val="24"/>
          <w:lang w:val="bg-BG" w:eastAsia="en-GB"/>
        </w:rPr>
      </w:pPr>
      <w:r w:rsidRPr="004D2682">
        <w:rPr>
          <w:rFonts w:ascii="Book Antiqua" w:hAnsi="Book Antiqua"/>
          <w:b/>
          <w:sz w:val="24"/>
          <w:szCs w:val="24"/>
          <w:lang w:val="bg-BG"/>
        </w:rPr>
        <w:t xml:space="preserve">Чл. 37. </w:t>
      </w:r>
      <w:r w:rsidRPr="004D2682">
        <w:rPr>
          <w:rFonts w:ascii="Book Antiqua" w:hAnsi="Book Antiqua"/>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D2682">
        <w:rPr>
          <w:rFonts w:ascii="Book Antiqua" w:hAnsi="Book Antiqua"/>
          <w:bCs/>
          <w:noProof/>
          <w:sz w:val="24"/>
          <w:szCs w:val="24"/>
          <w:lang w:val="bg-BG" w:eastAsia="en-GB"/>
        </w:rPr>
        <w:t xml:space="preserve">ВЪЗЛОЖИТЕЛЯ </w:t>
      </w:r>
      <w:r w:rsidRPr="004D2682">
        <w:rPr>
          <w:rFonts w:ascii="Book Antiqua" w:hAnsi="Book Antiqua"/>
          <w:noProof/>
          <w:sz w:val="24"/>
          <w:szCs w:val="24"/>
          <w:lang w:val="bg-BG" w:eastAsia="en-GB"/>
        </w:rPr>
        <w:t xml:space="preserve">или на резултати от работата на ИЗПЪЛНИТЕЛЯ, без предварителното писмено съгласие на </w:t>
      </w:r>
      <w:r w:rsidRPr="004D2682">
        <w:rPr>
          <w:rFonts w:ascii="Book Antiqua" w:hAnsi="Book Antiqua"/>
          <w:bCs/>
          <w:noProof/>
          <w:sz w:val="24"/>
          <w:szCs w:val="24"/>
          <w:lang w:val="bg-BG" w:eastAsia="en-GB"/>
        </w:rPr>
        <w:t>ВЪЗЛОЖИТЕЛЯ</w:t>
      </w:r>
      <w:r w:rsidRPr="004D2682">
        <w:rPr>
          <w:rFonts w:ascii="Book Antiqua" w:hAnsi="Book Antiqua"/>
          <w:noProof/>
          <w:sz w:val="24"/>
          <w:szCs w:val="24"/>
          <w:lang w:val="bg-BG" w:eastAsia="en-GB"/>
        </w:rPr>
        <w:t>, което съгласие няма да бъде безпричинно отказано или забавено.</w:t>
      </w:r>
    </w:p>
    <w:p w:rsidR="00BC4A1A" w:rsidRPr="004D2682" w:rsidRDefault="00BC4A1A" w:rsidP="00BC4A1A">
      <w:pPr>
        <w:suppressAutoHyphens/>
        <w:ind w:firstLine="720"/>
        <w:jc w:val="both"/>
        <w:rPr>
          <w:rFonts w:ascii="Book Antiqua" w:hAnsi="Book Antiqua"/>
          <w:noProof/>
          <w:sz w:val="24"/>
          <w:szCs w:val="24"/>
          <w:lang w:val="bg-BG" w:eastAsia="cs-CZ"/>
        </w:rPr>
      </w:pPr>
      <w:r w:rsidRPr="004D2682">
        <w:rPr>
          <w:rFonts w:ascii="Book Antiqua" w:hAnsi="Book Antiqua"/>
          <w:b/>
          <w:sz w:val="24"/>
          <w:szCs w:val="24"/>
          <w:lang w:val="bg-BG"/>
        </w:rPr>
        <w:t xml:space="preserve">Чл. 38. </w:t>
      </w:r>
      <w:r w:rsidRPr="004D2682">
        <w:rPr>
          <w:rFonts w:ascii="Book Antiqua" w:hAnsi="Book Antiqua"/>
          <w:bCs/>
          <w:noProof/>
          <w:sz w:val="24"/>
          <w:szCs w:val="24"/>
          <w:lang w:val="bg-BG" w:eastAsia="cs-CZ"/>
        </w:rPr>
        <w:t>(1)</w:t>
      </w:r>
      <w:r w:rsidRPr="004D2682">
        <w:rPr>
          <w:rFonts w:ascii="Book Antiqua" w:hAnsi="Book Antiqua"/>
          <w:noProof/>
          <w:sz w:val="24"/>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C4A1A" w:rsidRPr="004D2682" w:rsidRDefault="00BC4A1A" w:rsidP="00BC4A1A">
      <w:pPr>
        <w:suppressAutoHyphens/>
        <w:ind w:firstLine="720"/>
        <w:jc w:val="both"/>
        <w:rPr>
          <w:rFonts w:ascii="Book Antiqua" w:hAnsi="Book Antiqua"/>
          <w:noProof/>
          <w:sz w:val="24"/>
          <w:szCs w:val="24"/>
          <w:lang w:val="bg-BG" w:eastAsia="cs-CZ"/>
        </w:rPr>
      </w:pPr>
      <w:r w:rsidRPr="004D2682">
        <w:rPr>
          <w:rFonts w:ascii="Book Antiqua" w:hAnsi="Book Antiqua"/>
          <w:noProof/>
          <w:sz w:val="24"/>
          <w:szCs w:val="24"/>
          <w:lang w:val="bg-B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C4A1A" w:rsidRPr="004D2682" w:rsidRDefault="00BC4A1A" w:rsidP="00BC4A1A">
      <w:pPr>
        <w:suppressAutoHyphens/>
        <w:ind w:firstLine="720"/>
        <w:jc w:val="both"/>
        <w:rPr>
          <w:rFonts w:ascii="Book Antiqua" w:hAnsi="Book Antiqua"/>
          <w:noProof/>
          <w:sz w:val="24"/>
          <w:szCs w:val="24"/>
          <w:lang w:val="bg-BG" w:eastAsia="cs-CZ"/>
        </w:rPr>
      </w:pPr>
      <w:r w:rsidRPr="004D2682">
        <w:rPr>
          <w:rFonts w:ascii="Book Antiqua" w:hAnsi="Book Antiqua"/>
          <w:noProof/>
          <w:sz w:val="24"/>
          <w:szCs w:val="24"/>
          <w:lang w:val="bg-BG" w:eastAsia="cs-CZ"/>
        </w:rPr>
        <w:t>1. чрез промяна на съответния документ или материал; или</w:t>
      </w:r>
    </w:p>
    <w:p w:rsidR="00BC4A1A" w:rsidRPr="004D2682" w:rsidRDefault="00BC4A1A" w:rsidP="00BC4A1A">
      <w:pPr>
        <w:suppressAutoHyphens/>
        <w:ind w:firstLine="720"/>
        <w:jc w:val="both"/>
        <w:rPr>
          <w:rFonts w:ascii="Book Antiqua" w:hAnsi="Book Antiqua"/>
          <w:noProof/>
          <w:sz w:val="24"/>
          <w:szCs w:val="24"/>
          <w:lang w:val="bg-BG" w:eastAsia="cs-CZ"/>
        </w:rPr>
      </w:pPr>
      <w:r w:rsidRPr="004D2682">
        <w:rPr>
          <w:rFonts w:ascii="Book Antiqua" w:hAnsi="Book Antiqua"/>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C4A1A" w:rsidRPr="004D2682" w:rsidRDefault="00BC4A1A" w:rsidP="00BC4A1A">
      <w:pPr>
        <w:suppressAutoHyphens/>
        <w:ind w:firstLine="720"/>
        <w:jc w:val="both"/>
        <w:rPr>
          <w:rFonts w:ascii="Book Antiqua" w:hAnsi="Book Antiqua"/>
          <w:noProof/>
          <w:sz w:val="24"/>
          <w:szCs w:val="24"/>
          <w:lang w:val="bg-BG" w:eastAsia="cs-CZ"/>
        </w:rPr>
      </w:pPr>
      <w:r w:rsidRPr="004D2682">
        <w:rPr>
          <w:rFonts w:ascii="Book Antiqua" w:hAnsi="Book Antiqua"/>
          <w:noProof/>
          <w:sz w:val="24"/>
          <w:szCs w:val="24"/>
          <w:lang w:val="bg-BG" w:eastAsia="cs-CZ"/>
        </w:rPr>
        <w:t>3. като получи за своя сметка разрешение за ползване на продукта от третото лице, чиито права са нарушени.</w:t>
      </w:r>
    </w:p>
    <w:p w:rsidR="00BC4A1A" w:rsidRPr="004D2682" w:rsidRDefault="00BC4A1A" w:rsidP="00BC4A1A">
      <w:pPr>
        <w:suppressAutoHyphens/>
        <w:ind w:firstLine="720"/>
        <w:jc w:val="both"/>
        <w:rPr>
          <w:rFonts w:ascii="Book Antiqua" w:hAnsi="Book Antiqua"/>
          <w:noProof/>
          <w:sz w:val="24"/>
          <w:szCs w:val="24"/>
          <w:lang w:val="bg-BG" w:eastAsia="cs-CZ"/>
        </w:rPr>
      </w:pPr>
      <w:r w:rsidRPr="004D2682">
        <w:rPr>
          <w:rFonts w:ascii="Book Antiqua" w:hAnsi="Book Antiqua"/>
          <w:noProof/>
          <w:sz w:val="24"/>
          <w:szCs w:val="24"/>
          <w:lang w:val="bg-BG" w:eastAsia="cs-CZ"/>
        </w:rPr>
        <w:t>(3)</w:t>
      </w:r>
      <w:r w:rsidRPr="004D2682">
        <w:rPr>
          <w:rFonts w:ascii="Book Antiqua" w:hAnsi="Book Antiqua"/>
          <w:b/>
          <w:bCs/>
          <w:noProof/>
          <w:sz w:val="24"/>
          <w:szCs w:val="24"/>
          <w:lang w:val="bg-BG" w:eastAsia="cs-CZ"/>
        </w:rPr>
        <w:t xml:space="preserve"> </w:t>
      </w:r>
      <w:r w:rsidRPr="004D2682">
        <w:rPr>
          <w:rFonts w:ascii="Book Antiqua" w:hAnsi="Book Antiqua"/>
          <w:noProof/>
          <w:sz w:val="24"/>
          <w:szCs w:val="24"/>
          <w:lang w:val="bg-BG" w:eastAsia="cs-CZ"/>
        </w:rPr>
        <w:t>ВЪЗЛОЖИТЕЛЯТ уведомява ИЗПЪЛНИТЕЛЯ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C4A1A" w:rsidRPr="004D2682" w:rsidRDefault="00BC4A1A" w:rsidP="00BC4A1A">
      <w:pPr>
        <w:suppressAutoHyphens/>
        <w:ind w:firstLine="720"/>
        <w:jc w:val="both"/>
        <w:rPr>
          <w:rFonts w:ascii="Book Antiqua" w:hAnsi="Book Antiqua"/>
          <w:noProof/>
          <w:sz w:val="24"/>
          <w:szCs w:val="24"/>
          <w:lang w:val="bg-BG" w:eastAsia="cs-CZ"/>
        </w:rPr>
      </w:pPr>
      <w:r w:rsidRPr="004D2682">
        <w:rPr>
          <w:rFonts w:ascii="Book Antiqua" w:hAnsi="Book Antiqua"/>
          <w:bCs/>
          <w:noProof/>
          <w:sz w:val="24"/>
          <w:szCs w:val="24"/>
          <w:lang w:val="bg-BG" w:eastAsia="cs-CZ"/>
        </w:rPr>
        <w:t>(4)</w:t>
      </w:r>
      <w:r w:rsidRPr="004D2682">
        <w:rPr>
          <w:rFonts w:ascii="Book Antiqua" w:hAnsi="Book Antiqua"/>
          <w:b/>
          <w:noProof/>
          <w:sz w:val="24"/>
          <w:szCs w:val="24"/>
          <w:lang w:val="bg-BG" w:eastAsia="cs-CZ"/>
        </w:rPr>
        <w:t xml:space="preserve"> </w:t>
      </w:r>
      <w:r w:rsidRPr="004D2682">
        <w:rPr>
          <w:rFonts w:ascii="Book Antiqua" w:hAnsi="Book Antiqua"/>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C4A1A" w:rsidRPr="004D2682" w:rsidRDefault="00BC4A1A" w:rsidP="00BC4A1A">
      <w:pPr>
        <w:suppressAutoHyphens/>
        <w:ind w:firstLine="720"/>
        <w:jc w:val="both"/>
        <w:rPr>
          <w:rFonts w:ascii="Book Antiqua" w:hAnsi="Book Antiqua"/>
          <w:noProof/>
          <w:sz w:val="24"/>
          <w:szCs w:val="24"/>
          <w:lang w:val="bg-BG" w:eastAsia="cs-CZ"/>
        </w:rPr>
      </w:pPr>
      <w:r w:rsidRPr="004D2682">
        <w:rPr>
          <w:rFonts w:ascii="Book Antiqua" w:hAnsi="Book Antiqua"/>
          <w:b/>
          <w:sz w:val="24"/>
          <w:szCs w:val="24"/>
          <w:lang w:val="bg-BG"/>
        </w:rPr>
        <w:t xml:space="preserve">Чл. 39. </w:t>
      </w:r>
      <w:r w:rsidRPr="004D2682">
        <w:rPr>
          <w:rFonts w:ascii="Book Antiqua" w:hAnsi="Book Antiqua"/>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D2682">
        <w:rPr>
          <w:rFonts w:ascii="Book Antiqua" w:hAnsi="Book Antiqua"/>
          <w:sz w:val="24"/>
          <w:szCs w:val="24"/>
          <w:lang w:val="bg-BG"/>
        </w:rPr>
        <w:t xml:space="preserve"> </w:t>
      </w:r>
      <w:r w:rsidRPr="004D2682">
        <w:rPr>
          <w:rFonts w:ascii="Book Antiqua" w:hAnsi="Book Antiqua"/>
          <w:noProof/>
          <w:sz w:val="24"/>
          <w:szCs w:val="24"/>
          <w:lang w:val="bg-BG" w:eastAsia="cs-CZ"/>
        </w:rPr>
        <w:lastRenderedPageBreak/>
        <w:t>Паричните вземания по Договора могат да бъдат прехвърляни или залагани съгласно приложимото право.</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b/>
          <w:sz w:val="24"/>
          <w:szCs w:val="24"/>
          <w:lang w:val="bg-BG"/>
        </w:rPr>
        <w:t xml:space="preserve">Чл. 40. </w:t>
      </w:r>
      <w:r w:rsidRPr="004D2682">
        <w:rPr>
          <w:rFonts w:ascii="Book Antiqua" w:hAnsi="Book Antiqua"/>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b/>
          <w:sz w:val="24"/>
          <w:szCs w:val="24"/>
          <w:lang w:val="bg-BG"/>
        </w:rPr>
        <w:t xml:space="preserve">Чл. 41. </w:t>
      </w:r>
      <w:r w:rsidRPr="004D2682">
        <w:rPr>
          <w:rFonts w:ascii="Book Antiqua" w:hAnsi="Book Antiqua"/>
          <w:sz w:val="24"/>
          <w:szCs w:val="24"/>
          <w:lang w:val="bg-BG"/>
        </w:rPr>
        <w:t>(1)</w:t>
      </w:r>
      <w:r w:rsidRPr="004D2682">
        <w:rPr>
          <w:rFonts w:ascii="Book Antiqua" w:hAnsi="Book Antiqua"/>
          <w:b/>
          <w:sz w:val="24"/>
          <w:szCs w:val="24"/>
          <w:lang w:val="bg-BG"/>
        </w:rPr>
        <w:t xml:space="preserve"> </w:t>
      </w:r>
      <w:r w:rsidRPr="004D2682">
        <w:rPr>
          <w:rFonts w:ascii="Book Antiqua" w:hAnsi="Book Antiqua"/>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sz w:val="24"/>
          <w:szCs w:val="24"/>
          <w:lang w:val="bg-BG"/>
        </w:rPr>
        <w:t>(2)</w:t>
      </w:r>
      <w:r w:rsidRPr="004D2682">
        <w:rPr>
          <w:rFonts w:ascii="Book Antiqua" w:hAnsi="Book Antiqua"/>
          <w:b/>
          <w:sz w:val="24"/>
          <w:szCs w:val="24"/>
          <w:lang w:val="bg-BG"/>
        </w:rPr>
        <w:t xml:space="preserve"> </w:t>
      </w:r>
      <w:r w:rsidRPr="004D2682">
        <w:rPr>
          <w:rFonts w:ascii="Book Antiqua" w:hAnsi="Book Antiqua"/>
          <w:noProof/>
          <w:sz w:val="24"/>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sz w:val="24"/>
          <w:szCs w:val="24"/>
          <w:lang w:val="bg-BG"/>
        </w:rPr>
        <w:t>(3)</w:t>
      </w:r>
      <w:r w:rsidRPr="004D2682">
        <w:rPr>
          <w:rFonts w:ascii="Book Antiqua" w:hAnsi="Book Antiqua"/>
          <w:b/>
          <w:sz w:val="24"/>
          <w:szCs w:val="24"/>
          <w:lang w:val="bg-BG"/>
        </w:rPr>
        <w:t xml:space="preserve"> </w:t>
      </w:r>
      <w:r w:rsidRPr="004D2682">
        <w:rPr>
          <w:rFonts w:ascii="Book Antiqua" w:hAnsi="Book Antiqua"/>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sz w:val="24"/>
          <w:szCs w:val="24"/>
          <w:lang w:val="bg-BG"/>
        </w:rPr>
        <w:t>(4)</w:t>
      </w:r>
      <w:r w:rsidRPr="004D2682">
        <w:rPr>
          <w:rFonts w:ascii="Book Antiqua" w:hAnsi="Book Antiqua"/>
          <w:b/>
          <w:sz w:val="24"/>
          <w:szCs w:val="24"/>
          <w:lang w:val="bg-BG"/>
        </w:rPr>
        <w:t xml:space="preserve"> </w:t>
      </w:r>
      <w:r w:rsidRPr="004D2682">
        <w:rPr>
          <w:rFonts w:ascii="Book Antiqua" w:hAnsi="Book Antiqua"/>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sz w:val="24"/>
          <w:szCs w:val="24"/>
          <w:lang w:val="bg-BG"/>
        </w:rPr>
        <w:t>(5)</w:t>
      </w:r>
      <w:r w:rsidRPr="004D2682">
        <w:rPr>
          <w:rFonts w:ascii="Book Antiqua" w:hAnsi="Book Antiqua"/>
          <w:b/>
          <w:sz w:val="24"/>
          <w:szCs w:val="24"/>
          <w:lang w:val="bg-BG"/>
        </w:rPr>
        <w:t xml:space="preserve"> </w:t>
      </w:r>
      <w:r w:rsidRPr="004D2682">
        <w:rPr>
          <w:rFonts w:ascii="Book Antiqua" w:hAnsi="Book Antiqua"/>
          <w:noProof/>
          <w:sz w:val="24"/>
          <w:szCs w:val="24"/>
          <w:lang w:val="bg-BG" w:eastAsia="en-GB"/>
        </w:rPr>
        <w:t xml:space="preserve">Не може да се позовава на непреодолима сила Страна: </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1. която е била в забава или друго неизпълнение преди настъпването на непреодолима сила;</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2. която не е информирала другата Страна за настъпването на непреодолима сила; или</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sz w:val="24"/>
          <w:szCs w:val="24"/>
          <w:lang w:val="bg-BG"/>
        </w:rPr>
        <w:t>(6)</w:t>
      </w:r>
      <w:r w:rsidRPr="004D2682">
        <w:rPr>
          <w:rFonts w:ascii="Book Antiqua" w:hAnsi="Book Antiqua"/>
          <w:b/>
          <w:sz w:val="24"/>
          <w:szCs w:val="24"/>
          <w:lang w:val="bg-BG"/>
        </w:rPr>
        <w:t xml:space="preserve"> </w:t>
      </w:r>
      <w:r w:rsidRPr="004D2682">
        <w:rPr>
          <w:rFonts w:ascii="Book Antiqua" w:hAnsi="Book Antiqua"/>
          <w:noProof/>
          <w:sz w:val="24"/>
          <w:szCs w:val="24"/>
          <w:lang w:val="bg-BG" w:eastAsia="en-GB"/>
        </w:rPr>
        <w:t>Липсата на парични средства не представлява непреодолима сила.</w:t>
      </w:r>
    </w:p>
    <w:p w:rsidR="00BC4A1A" w:rsidRPr="004D2682" w:rsidRDefault="00BC4A1A" w:rsidP="00BC4A1A">
      <w:pPr>
        <w:suppressAutoHyphens/>
        <w:ind w:firstLine="720"/>
        <w:jc w:val="both"/>
        <w:rPr>
          <w:rFonts w:ascii="Book Antiqua" w:hAnsi="Book Antiqua"/>
          <w:b/>
          <w:bCs/>
          <w:noProof/>
          <w:sz w:val="24"/>
          <w:szCs w:val="24"/>
          <w:lang w:val="bg-BG" w:eastAsia="en-GB"/>
        </w:rPr>
      </w:pPr>
      <w:r w:rsidRPr="004D2682">
        <w:rPr>
          <w:rFonts w:ascii="Book Antiqua" w:hAnsi="Book Antiqua"/>
          <w:b/>
          <w:sz w:val="24"/>
          <w:szCs w:val="24"/>
          <w:lang w:val="bg-BG"/>
        </w:rPr>
        <w:t xml:space="preserve">Чл. 42. </w:t>
      </w:r>
      <w:r w:rsidRPr="004D2682">
        <w:rPr>
          <w:rFonts w:ascii="Book Antiqua" w:hAnsi="Book Antiqua"/>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b/>
          <w:sz w:val="24"/>
          <w:szCs w:val="24"/>
          <w:lang w:val="bg-BG"/>
        </w:rPr>
        <w:t xml:space="preserve">Чл. 43. </w:t>
      </w:r>
      <w:r w:rsidRPr="004D2682">
        <w:rPr>
          <w:rFonts w:ascii="Book Antiqua" w:hAnsi="Book Antiqua"/>
          <w:noProof/>
          <w:sz w:val="24"/>
          <w:szCs w:val="24"/>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(2) За целите на този Договор данните и лицата за контакт на Страните са, както следва:</w:t>
      </w:r>
    </w:p>
    <w:p w:rsidR="00BC4A1A" w:rsidRPr="004D2682" w:rsidRDefault="00BC4A1A" w:rsidP="00BC4A1A">
      <w:pPr>
        <w:suppressAutoHyphens/>
        <w:jc w:val="both"/>
        <w:rPr>
          <w:rFonts w:ascii="Book Antiqua" w:hAnsi="Book Antiqua"/>
          <w:noProof/>
          <w:sz w:val="24"/>
          <w:szCs w:val="24"/>
          <w:lang w:val="bg-BG" w:eastAsia="en-GB"/>
        </w:rPr>
      </w:pPr>
      <w:r w:rsidRPr="004D2682">
        <w:rPr>
          <w:rFonts w:ascii="Book Antiqua" w:hAnsi="Book Antiqua"/>
          <w:noProof/>
          <w:sz w:val="24"/>
          <w:szCs w:val="24"/>
          <w:lang w:val="bg-BG" w:eastAsia="en-GB"/>
        </w:rPr>
        <w:t>1. За ВЪЗЛОЖИТЕЛЯ:</w:t>
      </w:r>
    </w:p>
    <w:p w:rsidR="00BC4A1A" w:rsidRPr="004D2682" w:rsidRDefault="00BC4A1A" w:rsidP="00BC4A1A">
      <w:pPr>
        <w:suppressAutoHyphens/>
        <w:jc w:val="both"/>
        <w:rPr>
          <w:rFonts w:ascii="Book Antiqua" w:hAnsi="Book Antiqua"/>
          <w:noProof/>
          <w:sz w:val="24"/>
          <w:szCs w:val="24"/>
          <w:lang w:val="bg-BG" w:eastAsia="en-GB"/>
        </w:rPr>
      </w:pPr>
      <w:r w:rsidRPr="004D2682">
        <w:rPr>
          <w:rFonts w:ascii="Book Antiqua" w:hAnsi="Book Antiqua"/>
          <w:noProof/>
          <w:sz w:val="24"/>
          <w:szCs w:val="24"/>
          <w:lang w:val="bg-BG" w:eastAsia="en-GB"/>
        </w:rPr>
        <w:t xml:space="preserve">Адрес за кореспонденция: </w:t>
      </w:r>
      <w:proofErr w:type="spellStart"/>
      <w:r w:rsidRPr="004D2682">
        <w:rPr>
          <w:rFonts w:ascii="Book Antiqua" w:hAnsi="Book Antiqua"/>
          <w:sz w:val="24"/>
          <w:szCs w:val="24"/>
          <w:lang w:val="bg-BG"/>
        </w:rPr>
        <w:t>гр.</w:t>
      </w:r>
      <w:r w:rsidR="00376275" w:rsidRPr="004D2682">
        <w:rPr>
          <w:rFonts w:ascii="Book Antiqua" w:hAnsi="Book Antiqua"/>
          <w:sz w:val="24"/>
          <w:szCs w:val="24"/>
          <w:lang w:val="bg-BG"/>
        </w:rPr>
        <w:t>Велико</w:t>
      </w:r>
      <w:proofErr w:type="spellEnd"/>
      <w:r w:rsidR="00376275" w:rsidRPr="004D2682">
        <w:rPr>
          <w:rFonts w:ascii="Book Antiqua" w:hAnsi="Book Antiqua"/>
          <w:sz w:val="24"/>
          <w:szCs w:val="24"/>
          <w:lang w:val="bg-BG"/>
        </w:rPr>
        <w:t xml:space="preserve"> Търново, ул. Ниш № 1</w:t>
      </w:r>
    </w:p>
    <w:p w:rsidR="00BC4A1A" w:rsidRPr="004D2682" w:rsidRDefault="00BC4A1A" w:rsidP="00BC4A1A">
      <w:pPr>
        <w:suppressAutoHyphens/>
        <w:jc w:val="both"/>
        <w:rPr>
          <w:rFonts w:ascii="Book Antiqua" w:hAnsi="Book Antiqua"/>
          <w:noProof/>
          <w:sz w:val="24"/>
          <w:szCs w:val="24"/>
          <w:lang w:val="bg-BG" w:eastAsia="en-GB"/>
        </w:rPr>
      </w:pPr>
      <w:r w:rsidRPr="004D2682">
        <w:rPr>
          <w:rFonts w:ascii="Book Antiqua" w:hAnsi="Book Antiqua"/>
          <w:noProof/>
          <w:sz w:val="24"/>
          <w:szCs w:val="24"/>
          <w:lang w:val="bg-BG" w:eastAsia="en-GB"/>
        </w:rPr>
        <w:t xml:space="preserve">Тел.: </w:t>
      </w:r>
      <w:r w:rsidR="00376275" w:rsidRPr="004D2682">
        <w:rPr>
          <w:rFonts w:ascii="Book Antiqua" w:hAnsi="Book Antiqua"/>
          <w:noProof/>
          <w:sz w:val="24"/>
          <w:szCs w:val="24"/>
          <w:lang w:val="bg-BG" w:eastAsia="en-GB"/>
        </w:rPr>
        <w:t>………………..</w:t>
      </w:r>
    </w:p>
    <w:p w:rsidR="00BC4A1A" w:rsidRPr="004D2682" w:rsidRDefault="00BC4A1A" w:rsidP="00BC4A1A">
      <w:pPr>
        <w:suppressAutoHyphens/>
        <w:jc w:val="both"/>
        <w:rPr>
          <w:rFonts w:ascii="Book Antiqua" w:hAnsi="Book Antiqua"/>
          <w:noProof/>
          <w:sz w:val="24"/>
          <w:szCs w:val="24"/>
          <w:lang w:val="bg-BG" w:eastAsia="en-GB"/>
        </w:rPr>
      </w:pPr>
      <w:r w:rsidRPr="004D2682">
        <w:rPr>
          <w:rFonts w:ascii="Book Antiqua" w:hAnsi="Book Antiqua"/>
          <w:noProof/>
          <w:sz w:val="24"/>
          <w:szCs w:val="24"/>
          <w:lang w:val="bg-BG" w:eastAsia="en-GB"/>
        </w:rPr>
        <w:t>Факс</w:t>
      </w:r>
      <w:r w:rsidR="00376275" w:rsidRPr="004D2682">
        <w:rPr>
          <w:rFonts w:ascii="Book Antiqua" w:hAnsi="Book Antiqua"/>
          <w:noProof/>
          <w:sz w:val="24"/>
          <w:szCs w:val="24"/>
          <w:lang w:val="bg-BG" w:eastAsia="en-GB"/>
        </w:rPr>
        <w:t>………………..</w:t>
      </w:r>
    </w:p>
    <w:p w:rsidR="00BC4A1A" w:rsidRPr="004D2682" w:rsidRDefault="00BC4A1A" w:rsidP="00BC4A1A">
      <w:pPr>
        <w:suppressAutoHyphens/>
        <w:jc w:val="both"/>
        <w:rPr>
          <w:rFonts w:ascii="Book Antiqua" w:hAnsi="Book Antiqua"/>
          <w:noProof/>
          <w:sz w:val="24"/>
          <w:szCs w:val="24"/>
          <w:lang w:val="bg-BG" w:eastAsia="en-GB"/>
        </w:rPr>
      </w:pPr>
      <w:r w:rsidRPr="004D2682">
        <w:rPr>
          <w:rFonts w:ascii="Book Antiqua" w:hAnsi="Book Antiqua"/>
          <w:noProof/>
          <w:sz w:val="24"/>
          <w:szCs w:val="24"/>
          <w:lang w:val="bg-BG" w:eastAsia="en-GB"/>
        </w:rPr>
        <w:t>e-mail: ……………………………</w:t>
      </w:r>
    </w:p>
    <w:p w:rsidR="00BC4A1A" w:rsidRPr="004D2682" w:rsidRDefault="00BC4A1A" w:rsidP="00BC4A1A">
      <w:pPr>
        <w:suppressAutoHyphens/>
        <w:jc w:val="both"/>
        <w:rPr>
          <w:rFonts w:ascii="Book Antiqua" w:hAnsi="Book Antiqua"/>
          <w:noProof/>
          <w:sz w:val="24"/>
          <w:szCs w:val="24"/>
          <w:lang w:val="bg-BG" w:eastAsia="en-GB"/>
        </w:rPr>
      </w:pPr>
      <w:r w:rsidRPr="004D2682">
        <w:rPr>
          <w:rFonts w:ascii="Book Antiqua" w:hAnsi="Book Antiqua"/>
          <w:noProof/>
          <w:sz w:val="24"/>
          <w:szCs w:val="24"/>
          <w:lang w:val="bg-BG" w:eastAsia="en-GB"/>
        </w:rPr>
        <w:t xml:space="preserve">Лице за контакт: </w:t>
      </w:r>
      <w:r w:rsidR="00376275" w:rsidRPr="004D2682">
        <w:rPr>
          <w:rFonts w:ascii="Book Antiqua" w:hAnsi="Book Antiqua"/>
          <w:noProof/>
          <w:sz w:val="24"/>
          <w:szCs w:val="24"/>
          <w:lang w:val="bg-BG" w:eastAsia="en-GB"/>
        </w:rPr>
        <w:t>………………………………………</w:t>
      </w:r>
    </w:p>
    <w:p w:rsidR="00BC4A1A" w:rsidRPr="004D2682" w:rsidRDefault="00BC4A1A" w:rsidP="00BC4A1A">
      <w:pPr>
        <w:suppressAutoHyphens/>
        <w:jc w:val="both"/>
        <w:rPr>
          <w:rFonts w:ascii="Book Antiqua" w:hAnsi="Book Antiqua"/>
          <w:noProof/>
          <w:sz w:val="24"/>
          <w:szCs w:val="24"/>
          <w:lang w:val="bg-BG" w:eastAsia="en-GB"/>
        </w:rPr>
      </w:pPr>
      <w:r w:rsidRPr="004D2682">
        <w:rPr>
          <w:rFonts w:ascii="Book Antiqua" w:hAnsi="Book Antiqua"/>
          <w:noProof/>
          <w:sz w:val="24"/>
          <w:szCs w:val="24"/>
          <w:lang w:val="bg-BG" w:eastAsia="en-GB"/>
        </w:rPr>
        <w:t xml:space="preserve">2. За ИЗПЪЛНИТЕЛЯ: </w:t>
      </w:r>
    </w:p>
    <w:p w:rsidR="00BC4A1A" w:rsidRPr="004D2682" w:rsidRDefault="00BC4A1A" w:rsidP="00BC4A1A">
      <w:pPr>
        <w:suppressAutoHyphens/>
        <w:jc w:val="both"/>
        <w:rPr>
          <w:rFonts w:ascii="Book Antiqua" w:hAnsi="Book Antiqua"/>
          <w:noProof/>
          <w:sz w:val="24"/>
          <w:szCs w:val="24"/>
          <w:lang w:val="bg-BG" w:eastAsia="en-GB"/>
        </w:rPr>
      </w:pPr>
      <w:r w:rsidRPr="004D2682">
        <w:rPr>
          <w:rFonts w:ascii="Book Antiqua" w:hAnsi="Book Antiqua"/>
          <w:noProof/>
          <w:sz w:val="24"/>
          <w:szCs w:val="24"/>
          <w:lang w:val="bg-BG" w:eastAsia="en-GB"/>
        </w:rPr>
        <w:t>Адрес за кореспонденция: ………………….</w:t>
      </w:r>
    </w:p>
    <w:p w:rsidR="00BC4A1A" w:rsidRPr="004D2682" w:rsidRDefault="00BC4A1A" w:rsidP="00BC4A1A">
      <w:pPr>
        <w:suppressAutoHyphens/>
        <w:jc w:val="both"/>
        <w:rPr>
          <w:rFonts w:ascii="Book Antiqua" w:hAnsi="Book Antiqua"/>
          <w:noProof/>
          <w:sz w:val="24"/>
          <w:szCs w:val="24"/>
          <w:lang w:val="bg-BG" w:eastAsia="en-GB"/>
        </w:rPr>
      </w:pPr>
      <w:r w:rsidRPr="004D2682">
        <w:rPr>
          <w:rFonts w:ascii="Book Antiqua" w:hAnsi="Book Antiqua"/>
          <w:noProof/>
          <w:sz w:val="24"/>
          <w:szCs w:val="24"/>
          <w:lang w:val="bg-BG" w:eastAsia="en-GB"/>
        </w:rPr>
        <w:t>Тел.: ………………………………………….</w:t>
      </w:r>
    </w:p>
    <w:p w:rsidR="00BC4A1A" w:rsidRPr="004D2682" w:rsidRDefault="00BC4A1A" w:rsidP="00BC4A1A">
      <w:pPr>
        <w:suppressAutoHyphens/>
        <w:jc w:val="both"/>
        <w:rPr>
          <w:rFonts w:ascii="Book Antiqua" w:hAnsi="Book Antiqua"/>
          <w:noProof/>
          <w:sz w:val="24"/>
          <w:szCs w:val="24"/>
          <w:lang w:val="bg-BG" w:eastAsia="en-GB"/>
        </w:rPr>
      </w:pPr>
      <w:r w:rsidRPr="004D2682">
        <w:rPr>
          <w:rFonts w:ascii="Book Antiqua" w:hAnsi="Book Antiqua"/>
          <w:noProof/>
          <w:sz w:val="24"/>
          <w:szCs w:val="24"/>
          <w:lang w:val="bg-BG" w:eastAsia="en-GB"/>
        </w:rPr>
        <w:t>Факс: …………………………………………</w:t>
      </w:r>
    </w:p>
    <w:p w:rsidR="00BC4A1A" w:rsidRPr="004D2682" w:rsidRDefault="00BC4A1A" w:rsidP="00BC4A1A">
      <w:pPr>
        <w:suppressAutoHyphens/>
        <w:jc w:val="both"/>
        <w:rPr>
          <w:rFonts w:ascii="Book Antiqua" w:hAnsi="Book Antiqua"/>
          <w:noProof/>
          <w:sz w:val="24"/>
          <w:szCs w:val="24"/>
          <w:lang w:val="bg-BG" w:eastAsia="en-GB"/>
        </w:rPr>
      </w:pPr>
      <w:r w:rsidRPr="004D2682">
        <w:rPr>
          <w:rFonts w:ascii="Book Antiqua" w:hAnsi="Book Antiqua"/>
          <w:noProof/>
          <w:sz w:val="24"/>
          <w:szCs w:val="24"/>
          <w:lang w:val="bg-BG" w:eastAsia="en-GB"/>
        </w:rPr>
        <w:t>e-mail: ………………………………………..</w:t>
      </w:r>
    </w:p>
    <w:p w:rsidR="00BC4A1A" w:rsidRPr="004D2682" w:rsidRDefault="00BC4A1A" w:rsidP="00BC4A1A">
      <w:pPr>
        <w:suppressAutoHyphens/>
        <w:spacing w:after="60"/>
        <w:jc w:val="both"/>
        <w:rPr>
          <w:rFonts w:ascii="Book Antiqua" w:hAnsi="Book Antiqua"/>
          <w:noProof/>
          <w:sz w:val="24"/>
          <w:szCs w:val="24"/>
          <w:lang w:val="bg-BG" w:eastAsia="en-GB"/>
        </w:rPr>
      </w:pPr>
      <w:r w:rsidRPr="004D2682">
        <w:rPr>
          <w:rFonts w:ascii="Book Antiqua" w:hAnsi="Book Antiqua"/>
          <w:noProof/>
          <w:sz w:val="24"/>
          <w:szCs w:val="24"/>
          <w:lang w:val="bg-BG" w:eastAsia="en-GB"/>
        </w:rPr>
        <w:t>Лице за контакт: ……………………………</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(3) За дата на уведомлението се счита:</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1. датата на предаването – при лично предаване на уведомлението;</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lastRenderedPageBreak/>
        <w:t>2. датата на пощенското клеймо на обратната разписка – при изпращане по пощата;</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3. датата на доставка, отбелязана върху куриерската разписка – при изпращане по куриер;</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3. датата на приемането – при изпращане по факс;</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 xml:space="preserve">4. датата на получаване – при изпращане по електронна поща. </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noProof/>
          <w:sz w:val="24"/>
          <w:szCs w:val="24"/>
          <w:lang w:val="bg-B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D2682">
        <w:rPr>
          <w:rFonts w:ascii="Book Antiqua" w:hAnsi="Book Antiqua"/>
          <w:bCs/>
          <w:noProof/>
          <w:sz w:val="24"/>
          <w:szCs w:val="24"/>
          <w:lang w:val="bg-BG" w:eastAsia="en-GB"/>
        </w:rPr>
        <w:t>ИЗПЪЛНИТЕЛЯ</w:t>
      </w:r>
      <w:r w:rsidRPr="004D2682">
        <w:rPr>
          <w:rFonts w:ascii="Book Antiqua" w:hAnsi="Book Antiqua"/>
          <w:noProof/>
          <w:sz w:val="24"/>
          <w:szCs w:val="24"/>
          <w:lang w:val="bg-BG" w:eastAsia="en-GB"/>
        </w:rPr>
        <w:t xml:space="preserve">, същият се задължава да уведоми </w:t>
      </w:r>
      <w:r w:rsidRPr="004D2682">
        <w:rPr>
          <w:rFonts w:ascii="Book Antiqua" w:hAnsi="Book Antiqua"/>
          <w:bCs/>
          <w:noProof/>
          <w:sz w:val="24"/>
          <w:szCs w:val="24"/>
          <w:lang w:val="bg-BG" w:eastAsia="en-GB"/>
        </w:rPr>
        <w:t>ВЪЗЛОЖИТЕЛЯ</w:t>
      </w:r>
      <w:r w:rsidRPr="004D2682">
        <w:rPr>
          <w:rFonts w:ascii="Book Antiqua" w:hAnsi="Book Antiqua"/>
          <w:noProof/>
          <w:sz w:val="24"/>
          <w:szCs w:val="24"/>
          <w:lang w:val="bg-BG" w:eastAsia="en-GB"/>
        </w:rPr>
        <w:t xml:space="preserve"> за промяната в срок до 7 (седем) дни от вписването в съответния регистър.</w:t>
      </w:r>
    </w:p>
    <w:p w:rsidR="00BC4A1A" w:rsidRPr="004D2682" w:rsidRDefault="00BC4A1A" w:rsidP="00BC4A1A">
      <w:pPr>
        <w:suppressAutoHyphens/>
        <w:ind w:firstLine="720"/>
        <w:jc w:val="both"/>
        <w:rPr>
          <w:rFonts w:ascii="Book Antiqua" w:hAnsi="Book Antiqua"/>
          <w:bCs/>
          <w:noProof/>
          <w:sz w:val="24"/>
          <w:szCs w:val="24"/>
          <w:lang w:val="bg-BG" w:eastAsia="en-GB"/>
        </w:rPr>
      </w:pPr>
      <w:r w:rsidRPr="004D2682">
        <w:rPr>
          <w:rFonts w:ascii="Book Antiqua" w:hAnsi="Book Antiqua"/>
          <w:b/>
          <w:sz w:val="24"/>
          <w:szCs w:val="24"/>
          <w:lang w:val="bg-BG"/>
        </w:rPr>
        <w:t xml:space="preserve">Чл. 44. </w:t>
      </w:r>
      <w:r w:rsidRPr="004D2682">
        <w:rPr>
          <w:rFonts w:ascii="Book Antiqua" w:hAnsi="Book Antiqua"/>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D2682">
        <w:rPr>
          <w:rFonts w:ascii="Book Antiqua" w:hAnsi="Book Antiqua"/>
          <w:noProof/>
          <w:sz w:val="24"/>
          <w:szCs w:val="24"/>
          <w:lang w:val="bg-BG" w:eastAsia="en-GB"/>
        </w:rPr>
        <w:t>от компетентния български съд</w:t>
      </w:r>
      <w:r w:rsidRPr="004D2682">
        <w:rPr>
          <w:rFonts w:ascii="Book Antiqua" w:hAnsi="Book Antiqua"/>
          <w:bCs/>
          <w:noProof/>
          <w:sz w:val="24"/>
          <w:szCs w:val="24"/>
          <w:lang w:val="bg-BG" w:eastAsia="en-GB"/>
        </w:rPr>
        <w:t>.</w:t>
      </w:r>
    </w:p>
    <w:p w:rsidR="00BC4A1A" w:rsidRPr="004D2682" w:rsidRDefault="00BC4A1A" w:rsidP="00BC4A1A">
      <w:pPr>
        <w:suppressAutoHyphens/>
        <w:ind w:firstLine="720"/>
        <w:jc w:val="both"/>
        <w:rPr>
          <w:rFonts w:ascii="Book Antiqua" w:hAnsi="Book Antiqua"/>
          <w:b/>
          <w:sz w:val="24"/>
          <w:szCs w:val="24"/>
          <w:lang w:val="bg-BG"/>
        </w:rPr>
      </w:pPr>
    </w:p>
    <w:p w:rsidR="00BC4A1A" w:rsidRPr="004D2682" w:rsidRDefault="00BC4A1A" w:rsidP="00BC4A1A">
      <w:pPr>
        <w:rPr>
          <w:rFonts w:ascii="Book Antiqua" w:hAnsi="Book Antiqua"/>
          <w:b/>
          <w:sz w:val="24"/>
          <w:szCs w:val="24"/>
          <w:lang w:val="bg-BG"/>
        </w:rPr>
      </w:pPr>
      <w:r w:rsidRPr="004D2682">
        <w:rPr>
          <w:rFonts w:ascii="Book Antiqua" w:hAnsi="Book Antiqua"/>
          <w:b/>
          <w:sz w:val="24"/>
          <w:szCs w:val="24"/>
          <w:lang w:val="bg-BG"/>
        </w:rPr>
        <w:t xml:space="preserve">            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BC4A1A" w:rsidRPr="004D2682" w:rsidRDefault="00BC4A1A" w:rsidP="00BC4A1A">
      <w:pPr>
        <w:suppressAutoHyphens/>
        <w:ind w:firstLine="720"/>
        <w:jc w:val="both"/>
        <w:rPr>
          <w:rFonts w:ascii="Book Antiqua" w:hAnsi="Book Antiqua"/>
          <w:b/>
          <w:sz w:val="24"/>
          <w:szCs w:val="24"/>
          <w:lang w:val="bg-BG"/>
        </w:rPr>
      </w:pPr>
      <w:r w:rsidRPr="004D2682">
        <w:rPr>
          <w:rFonts w:ascii="Book Antiqua" w:hAnsi="Book Antiqua"/>
          <w:b/>
          <w:sz w:val="24"/>
          <w:szCs w:val="24"/>
          <w:lang w:val="bg-BG"/>
        </w:rPr>
        <w:t>Чл. 45.</w:t>
      </w:r>
      <w:r w:rsidRPr="004D2682">
        <w:rPr>
          <w:rFonts w:ascii="Book Antiqua" w:hAnsi="Book Antiqua"/>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BC4A1A" w:rsidRPr="004D2682" w:rsidRDefault="00BC4A1A" w:rsidP="00BC4A1A">
      <w:pPr>
        <w:ind w:firstLine="708"/>
        <w:jc w:val="both"/>
        <w:rPr>
          <w:rFonts w:ascii="Book Antiqua" w:hAnsi="Book Antiqua"/>
          <w:sz w:val="24"/>
          <w:szCs w:val="24"/>
          <w:lang w:val="bg-BG"/>
        </w:rPr>
      </w:pPr>
      <w:r w:rsidRPr="004D2682">
        <w:rPr>
          <w:rFonts w:ascii="Book Antiqua" w:hAnsi="Book Antiqua"/>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BC4A1A" w:rsidRPr="004D2682" w:rsidRDefault="00BC4A1A" w:rsidP="00BC4A1A">
      <w:pPr>
        <w:ind w:firstLine="708"/>
        <w:jc w:val="both"/>
        <w:rPr>
          <w:rFonts w:ascii="Book Antiqua" w:hAnsi="Book Antiqua"/>
          <w:sz w:val="24"/>
          <w:szCs w:val="24"/>
          <w:lang w:val="bg-BG"/>
        </w:rPr>
      </w:pPr>
      <w:r w:rsidRPr="004D2682">
        <w:rPr>
          <w:rFonts w:ascii="Book Antiqua" w:hAnsi="Book Antiqua"/>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BC4A1A" w:rsidRPr="004D2682" w:rsidRDefault="00BC4A1A" w:rsidP="00BC4A1A">
      <w:pPr>
        <w:ind w:firstLine="708"/>
        <w:jc w:val="both"/>
        <w:rPr>
          <w:rFonts w:ascii="Book Antiqua" w:hAnsi="Book Antiqua"/>
          <w:sz w:val="24"/>
          <w:szCs w:val="24"/>
          <w:lang w:val="bg-BG"/>
        </w:rPr>
      </w:pPr>
      <w:r w:rsidRPr="004D2682">
        <w:rPr>
          <w:rFonts w:ascii="Book Antiqua" w:hAnsi="Book Antiqua"/>
          <w:b/>
          <w:sz w:val="24"/>
          <w:szCs w:val="24"/>
          <w:lang w:val="bg-BG"/>
        </w:rPr>
        <w:t>Чл. 46.</w:t>
      </w:r>
      <w:r w:rsidRPr="004D2682">
        <w:rPr>
          <w:rFonts w:ascii="Book Antiqua" w:hAnsi="Book Antiqua"/>
          <w:sz w:val="24"/>
          <w:szCs w:val="24"/>
          <w:lang w:val="bg-BG"/>
        </w:rPr>
        <w:t xml:space="preserve">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BC4A1A" w:rsidRPr="004D2682" w:rsidRDefault="00BC4A1A" w:rsidP="00BC4A1A">
      <w:pPr>
        <w:ind w:firstLine="709"/>
        <w:jc w:val="both"/>
        <w:rPr>
          <w:rFonts w:ascii="Book Antiqua" w:hAnsi="Book Antiqua"/>
          <w:sz w:val="24"/>
          <w:szCs w:val="24"/>
          <w:lang w:val="bg-BG"/>
        </w:rPr>
      </w:pPr>
      <w:r w:rsidRPr="004D2682">
        <w:rPr>
          <w:rFonts w:ascii="Book Antiqua" w:hAnsi="Book Antiqua"/>
          <w:b/>
          <w:sz w:val="24"/>
          <w:szCs w:val="24"/>
          <w:lang w:val="bg-BG"/>
        </w:rPr>
        <w:t>Чл. 47.</w:t>
      </w:r>
      <w:r w:rsidRPr="004D2682">
        <w:rPr>
          <w:rFonts w:ascii="Book Antiqua" w:hAnsi="Book Antiqua"/>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BC4A1A" w:rsidRPr="004D2682" w:rsidRDefault="00BC4A1A" w:rsidP="00BC4A1A">
      <w:pPr>
        <w:ind w:firstLine="709"/>
        <w:jc w:val="both"/>
        <w:rPr>
          <w:rFonts w:ascii="Book Antiqua" w:hAnsi="Book Antiqua"/>
          <w:sz w:val="24"/>
          <w:szCs w:val="24"/>
          <w:lang w:val="bg-BG"/>
        </w:rPr>
      </w:pPr>
      <w:r w:rsidRPr="004D2682">
        <w:rPr>
          <w:rFonts w:ascii="Book Antiqua" w:hAnsi="Book Antiqua"/>
          <w:b/>
          <w:sz w:val="24"/>
          <w:szCs w:val="24"/>
          <w:lang w:val="bg-BG"/>
        </w:rPr>
        <w:t>Чл. 48.</w:t>
      </w:r>
      <w:r w:rsidRPr="004D2682">
        <w:rPr>
          <w:rFonts w:ascii="Book Antiqua" w:hAnsi="Book Antiqua"/>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w:t>
      </w:r>
      <w:r w:rsidRPr="004D2682">
        <w:rPr>
          <w:rFonts w:ascii="Book Antiqua" w:hAnsi="Book Antiqua"/>
          <w:sz w:val="24"/>
          <w:szCs w:val="24"/>
          <w:lang w:val="bg-BG"/>
        </w:rPr>
        <w:lastRenderedPageBreak/>
        <w:t>обема на събраните лични данни, степента на обработването, периода на съхраняването им и тяхната достъпност.</w:t>
      </w:r>
    </w:p>
    <w:p w:rsidR="00BC4A1A" w:rsidRPr="004D2682" w:rsidRDefault="00BC4A1A" w:rsidP="00BC4A1A">
      <w:pPr>
        <w:ind w:firstLine="709"/>
        <w:jc w:val="both"/>
        <w:rPr>
          <w:rFonts w:ascii="Book Antiqua" w:hAnsi="Book Antiqua"/>
          <w:sz w:val="24"/>
          <w:szCs w:val="24"/>
          <w:lang w:val="bg-BG"/>
        </w:rPr>
      </w:pPr>
      <w:r w:rsidRPr="004D2682">
        <w:rPr>
          <w:rFonts w:ascii="Book Antiqua" w:hAnsi="Book Antiqua"/>
          <w:b/>
          <w:sz w:val="24"/>
          <w:szCs w:val="24"/>
          <w:lang w:val="bg-BG"/>
        </w:rPr>
        <w:t xml:space="preserve">Чл. 49. </w:t>
      </w:r>
      <w:r w:rsidRPr="004D2682">
        <w:rPr>
          <w:rFonts w:ascii="Book Antiqua" w:hAnsi="Book Antiqua"/>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BC4A1A" w:rsidRPr="004D2682" w:rsidRDefault="00BC4A1A" w:rsidP="00BC4A1A">
      <w:pPr>
        <w:ind w:firstLine="708"/>
        <w:jc w:val="both"/>
        <w:rPr>
          <w:rFonts w:ascii="Book Antiqua" w:hAnsi="Book Antiqua"/>
          <w:sz w:val="24"/>
          <w:szCs w:val="24"/>
          <w:lang w:val="bg-BG"/>
        </w:rPr>
      </w:pPr>
      <w:r w:rsidRPr="004D2682">
        <w:rPr>
          <w:rFonts w:ascii="Book Antiqua" w:hAnsi="Book Antiqua"/>
          <w:b/>
          <w:sz w:val="24"/>
          <w:szCs w:val="24"/>
          <w:lang w:val="bg-BG"/>
        </w:rPr>
        <w:t>Чл. 50.</w:t>
      </w:r>
      <w:r w:rsidRPr="004D2682">
        <w:rPr>
          <w:rFonts w:ascii="Book Antiqua" w:hAnsi="Book Antiqua"/>
          <w:sz w:val="24"/>
          <w:szCs w:val="24"/>
          <w:lang w:val="bg-BG"/>
        </w:rPr>
        <w:t xml:space="preserve">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BC4A1A" w:rsidRPr="004D2682" w:rsidRDefault="00BC4A1A" w:rsidP="00BC4A1A">
      <w:pPr>
        <w:ind w:firstLine="708"/>
        <w:jc w:val="both"/>
        <w:rPr>
          <w:rFonts w:ascii="Book Antiqua" w:hAnsi="Book Antiqua"/>
          <w:sz w:val="24"/>
          <w:szCs w:val="24"/>
          <w:lang w:val="bg-BG"/>
        </w:rPr>
      </w:pPr>
      <w:r w:rsidRPr="004D2682">
        <w:rPr>
          <w:rFonts w:ascii="Book Antiqua" w:hAnsi="Book Antiqua"/>
          <w:b/>
          <w:sz w:val="24"/>
          <w:szCs w:val="24"/>
          <w:lang w:val="bg-BG"/>
        </w:rPr>
        <w:t>Чл. 51.</w:t>
      </w:r>
      <w:r w:rsidRPr="004D2682">
        <w:rPr>
          <w:rFonts w:ascii="Book Antiqua" w:hAnsi="Book Antiqua"/>
          <w:sz w:val="24"/>
          <w:szCs w:val="24"/>
          <w:lang w:val="bg-BG"/>
        </w:rPr>
        <w:t xml:space="preserve">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срока на договора.</w:t>
      </w:r>
    </w:p>
    <w:p w:rsidR="00BC4A1A" w:rsidRPr="004D2682" w:rsidRDefault="00BC4A1A" w:rsidP="00BC4A1A">
      <w:pPr>
        <w:rPr>
          <w:rFonts w:ascii="Book Antiqua" w:hAnsi="Book Antiqua"/>
          <w:sz w:val="24"/>
          <w:szCs w:val="24"/>
          <w:lang w:val="bg-BG"/>
        </w:rPr>
      </w:pPr>
    </w:p>
    <w:p w:rsidR="00BC4A1A" w:rsidRPr="004D2682" w:rsidRDefault="00BC4A1A" w:rsidP="00BC4A1A">
      <w:pPr>
        <w:jc w:val="center"/>
        <w:rPr>
          <w:rFonts w:ascii="Book Antiqua" w:hAnsi="Book Antiqua"/>
          <w:b/>
          <w:sz w:val="24"/>
          <w:szCs w:val="24"/>
          <w:lang w:val="bg-BG"/>
        </w:rPr>
      </w:pPr>
      <w:r w:rsidRPr="004D2682">
        <w:rPr>
          <w:rFonts w:ascii="Book Antiqua" w:hAnsi="Book Antiqua"/>
          <w:b/>
          <w:sz w:val="24"/>
          <w:szCs w:val="24"/>
          <w:lang w:val="bg-BG"/>
        </w:rPr>
        <w:t>ЗАКЛЮЧИТЕЛНИ РАЗПОРЕДБИ</w:t>
      </w:r>
    </w:p>
    <w:p w:rsidR="00BC4A1A" w:rsidRPr="004D2682" w:rsidRDefault="00BC4A1A" w:rsidP="00BC4A1A">
      <w:pPr>
        <w:suppressAutoHyphens/>
        <w:ind w:firstLine="720"/>
        <w:jc w:val="both"/>
        <w:rPr>
          <w:rFonts w:ascii="Book Antiqua" w:hAnsi="Book Antiqua"/>
          <w:noProof/>
          <w:sz w:val="24"/>
          <w:szCs w:val="24"/>
          <w:lang w:val="bg-BG" w:eastAsia="en-GB"/>
        </w:rPr>
      </w:pPr>
      <w:r w:rsidRPr="004D2682">
        <w:rPr>
          <w:rFonts w:ascii="Book Antiqua" w:hAnsi="Book Antiqua"/>
          <w:b/>
          <w:sz w:val="24"/>
          <w:szCs w:val="24"/>
          <w:lang w:val="bg-BG"/>
        </w:rPr>
        <w:t>Чл. 52.</w:t>
      </w:r>
      <w:r w:rsidRPr="004D2682">
        <w:rPr>
          <w:rFonts w:ascii="Book Antiqua" w:hAnsi="Book Antiqua"/>
          <w:sz w:val="24"/>
          <w:szCs w:val="24"/>
          <w:lang w:val="bg-BG"/>
        </w:rPr>
        <w:t xml:space="preserve"> </w:t>
      </w:r>
      <w:r w:rsidRPr="004D2682">
        <w:rPr>
          <w:rFonts w:ascii="Book Antiqua" w:hAnsi="Book Antiqua"/>
          <w:noProof/>
          <w:sz w:val="24"/>
          <w:szCs w:val="24"/>
          <w:lang w:val="bg-BG" w:eastAsia="en-GB"/>
        </w:rPr>
        <w:t>Този Договор се състои от ………… (………) страници и е изготвен и подписан в 2 (два) еднообразни екземпляра – по един за всяка от Страните.</w:t>
      </w:r>
    </w:p>
    <w:p w:rsidR="00BC4A1A" w:rsidRPr="004D2682" w:rsidRDefault="00BC4A1A" w:rsidP="00BC4A1A">
      <w:pPr>
        <w:adjustRightInd w:val="0"/>
        <w:ind w:firstLine="720"/>
        <w:jc w:val="both"/>
        <w:rPr>
          <w:rFonts w:ascii="Book Antiqua" w:hAnsi="Book Antiqua"/>
          <w:b/>
          <w:sz w:val="24"/>
          <w:szCs w:val="24"/>
          <w:lang w:val="bg-BG"/>
        </w:rPr>
      </w:pPr>
      <w:r w:rsidRPr="004D2682">
        <w:rPr>
          <w:rFonts w:ascii="Book Antiqua" w:hAnsi="Book Antiqua"/>
          <w:b/>
          <w:sz w:val="24"/>
          <w:szCs w:val="24"/>
          <w:lang w:val="bg-BG"/>
        </w:rPr>
        <w:t xml:space="preserve">Чл. 53. </w:t>
      </w:r>
      <w:r w:rsidRPr="004D2682">
        <w:rPr>
          <w:rFonts w:ascii="Book Antiqua" w:hAnsi="Book Antiqua"/>
          <w:sz w:val="24"/>
          <w:szCs w:val="24"/>
          <w:lang w:val="bg-BG"/>
        </w:rPr>
        <w:t>Към този Договор се прилагат и са неразделна част от него следните приложения:</w:t>
      </w:r>
    </w:p>
    <w:p w:rsidR="00BC4A1A" w:rsidRPr="004D2682" w:rsidRDefault="00BC4A1A" w:rsidP="00BC4A1A">
      <w:pPr>
        <w:adjustRightInd w:val="0"/>
        <w:jc w:val="both"/>
        <w:rPr>
          <w:rFonts w:ascii="Book Antiqua" w:hAnsi="Book Antiqua"/>
          <w:bCs/>
          <w:iCs/>
          <w:sz w:val="24"/>
          <w:szCs w:val="24"/>
          <w:lang w:val="bg-BG"/>
        </w:rPr>
      </w:pPr>
      <w:r w:rsidRPr="004D2682">
        <w:rPr>
          <w:rFonts w:ascii="Book Antiqua" w:hAnsi="Book Antiqua"/>
          <w:bCs/>
          <w:iCs/>
          <w:sz w:val="24"/>
          <w:szCs w:val="24"/>
          <w:lang w:val="bg-BG"/>
        </w:rPr>
        <w:t>Приложение № 1 – Техническа спецификация;</w:t>
      </w:r>
    </w:p>
    <w:p w:rsidR="00BC4A1A" w:rsidRPr="004D2682" w:rsidRDefault="00BC4A1A" w:rsidP="00BC4A1A">
      <w:pPr>
        <w:adjustRightInd w:val="0"/>
        <w:jc w:val="both"/>
        <w:rPr>
          <w:rFonts w:ascii="Book Antiqua" w:hAnsi="Book Antiqua"/>
          <w:bCs/>
          <w:iCs/>
          <w:sz w:val="24"/>
          <w:szCs w:val="24"/>
          <w:lang w:val="bg-BG"/>
        </w:rPr>
      </w:pPr>
      <w:r w:rsidRPr="004D2682">
        <w:rPr>
          <w:rFonts w:ascii="Book Antiqua" w:hAnsi="Book Antiqua"/>
          <w:bCs/>
          <w:iCs/>
          <w:sz w:val="24"/>
          <w:szCs w:val="24"/>
          <w:lang w:val="bg-BG"/>
        </w:rPr>
        <w:t>Приложение № 2 – Техническо предложение на ИЗПЪЛНИТЕЛЯ;</w:t>
      </w:r>
    </w:p>
    <w:p w:rsidR="00BC4A1A" w:rsidRPr="004D2682" w:rsidRDefault="00BC4A1A" w:rsidP="00BC4A1A">
      <w:pPr>
        <w:adjustRightInd w:val="0"/>
        <w:jc w:val="both"/>
        <w:rPr>
          <w:rFonts w:ascii="Book Antiqua" w:hAnsi="Book Antiqua"/>
          <w:bCs/>
          <w:iCs/>
          <w:sz w:val="24"/>
          <w:szCs w:val="24"/>
          <w:lang w:val="bg-BG"/>
        </w:rPr>
      </w:pPr>
      <w:r w:rsidRPr="004D2682">
        <w:rPr>
          <w:rFonts w:ascii="Book Antiqua" w:hAnsi="Book Antiqua"/>
          <w:bCs/>
          <w:iCs/>
          <w:sz w:val="24"/>
          <w:szCs w:val="24"/>
          <w:lang w:val="bg-BG"/>
        </w:rPr>
        <w:t>Приложение № 3 – Ценово предложение на ИЗПЪЛНИТЕЛЯ;</w:t>
      </w:r>
    </w:p>
    <w:p w:rsidR="00BC4A1A" w:rsidRPr="004D2682" w:rsidRDefault="00BC4A1A" w:rsidP="00BC4A1A">
      <w:pPr>
        <w:adjustRightInd w:val="0"/>
        <w:jc w:val="both"/>
        <w:rPr>
          <w:rFonts w:ascii="Book Antiqua" w:hAnsi="Book Antiqua"/>
          <w:bCs/>
          <w:iCs/>
          <w:sz w:val="24"/>
          <w:szCs w:val="24"/>
          <w:lang w:val="bg-BG"/>
        </w:rPr>
      </w:pPr>
      <w:r w:rsidRPr="004D2682">
        <w:rPr>
          <w:rFonts w:ascii="Book Antiqua" w:hAnsi="Book Antiqua"/>
          <w:bCs/>
          <w:iCs/>
          <w:sz w:val="24"/>
          <w:szCs w:val="24"/>
          <w:lang w:val="bg-BG"/>
        </w:rPr>
        <w:t xml:space="preserve">Приложение № 4 – Списък на персонала, който ще изпълнява поръчката; </w:t>
      </w:r>
    </w:p>
    <w:p w:rsidR="00BC4A1A" w:rsidRPr="004D2682" w:rsidRDefault="00BC4A1A" w:rsidP="00BC4A1A">
      <w:pPr>
        <w:adjustRightInd w:val="0"/>
        <w:jc w:val="both"/>
        <w:rPr>
          <w:rFonts w:ascii="Book Antiqua" w:hAnsi="Book Antiqua"/>
          <w:bCs/>
          <w:iCs/>
          <w:sz w:val="24"/>
          <w:szCs w:val="24"/>
          <w:lang w:val="bg-BG"/>
        </w:rPr>
      </w:pPr>
    </w:p>
    <w:p w:rsidR="00BC4A1A" w:rsidRPr="004D2682" w:rsidRDefault="00BC4A1A" w:rsidP="00BC4A1A">
      <w:pPr>
        <w:jc w:val="both"/>
        <w:rPr>
          <w:rFonts w:ascii="Book Antiqua" w:hAnsi="Book Antiqua"/>
          <w:sz w:val="24"/>
          <w:szCs w:val="24"/>
          <w:lang w:val="bg-BG"/>
        </w:rPr>
      </w:pPr>
      <w:r w:rsidRPr="004D2682">
        <w:rPr>
          <w:rFonts w:ascii="Book Antiqua" w:hAnsi="Book Antiqua"/>
          <w:b/>
          <w:sz w:val="24"/>
          <w:szCs w:val="24"/>
          <w:lang w:val="bg-BG"/>
        </w:rPr>
        <w:t>ВЪЗЛОЖИТЕЛ</w:t>
      </w:r>
      <w:r w:rsidRPr="004D2682">
        <w:rPr>
          <w:rFonts w:ascii="Book Antiqua" w:hAnsi="Book Antiqua"/>
          <w:sz w:val="24"/>
          <w:szCs w:val="24"/>
          <w:lang w:val="bg-BG"/>
        </w:rPr>
        <w:t>: /…………………../</w:t>
      </w:r>
      <w:r w:rsidRPr="004D2682">
        <w:rPr>
          <w:rFonts w:ascii="Book Antiqua" w:hAnsi="Book Antiqua"/>
          <w:sz w:val="24"/>
          <w:szCs w:val="24"/>
          <w:lang w:val="bg-BG"/>
        </w:rPr>
        <w:tab/>
      </w:r>
      <w:r w:rsidRPr="004D2682">
        <w:rPr>
          <w:rFonts w:ascii="Book Antiqua" w:hAnsi="Book Antiqua"/>
          <w:sz w:val="24"/>
          <w:szCs w:val="24"/>
          <w:lang w:val="bg-BG"/>
        </w:rPr>
        <w:tab/>
        <w:t xml:space="preserve">     </w:t>
      </w:r>
      <w:r w:rsidRPr="004D2682">
        <w:rPr>
          <w:rFonts w:ascii="Book Antiqua" w:hAnsi="Book Antiqua"/>
          <w:b/>
          <w:sz w:val="24"/>
          <w:szCs w:val="24"/>
          <w:lang w:val="bg-BG"/>
        </w:rPr>
        <w:t>ИЗПЪЛНИТЕЛ</w:t>
      </w:r>
      <w:r w:rsidRPr="004D2682">
        <w:rPr>
          <w:rFonts w:ascii="Book Antiqua" w:hAnsi="Book Antiqua"/>
          <w:sz w:val="24"/>
          <w:szCs w:val="24"/>
          <w:lang w:val="bg-BG"/>
        </w:rPr>
        <w:t>: /…………………../</w:t>
      </w:r>
    </w:p>
    <w:p w:rsidR="00BC4A1A" w:rsidRPr="004D2682" w:rsidRDefault="00BC4A1A" w:rsidP="00BC4A1A">
      <w:pPr>
        <w:jc w:val="both"/>
        <w:rPr>
          <w:rFonts w:ascii="Book Antiqua" w:hAnsi="Book Antiqua"/>
          <w:sz w:val="24"/>
          <w:szCs w:val="24"/>
          <w:lang w:val="bg-BG"/>
        </w:rPr>
      </w:pPr>
      <w:r w:rsidRPr="004D2682">
        <w:rPr>
          <w:rFonts w:ascii="Book Antiqua" w:hAnsi="Book Antiqua"/>
          <w:sz w:val="24"/>
          <w:szCs w:val="24"/>
          <w:lang w:val="bg-BG"/>
        </w:rPr>
        <w:t xml:space="preserve">д-р </w:t>
      </w:r>
      <w:r w:rsidR="00376275" w:rsidRPr="004D2682">
        <w:rPr>
          <w:rFonts w:ascii="Book Antiqua" w:hAnsi="Book Antiqua"/>
          <w:sz w:val="24"/>
          <w:szCs w:val="24"/>
          <w:lang w:val="bg-BG"/>
        </w:rPr>
        <w:t>Стефан Филев</w:t>
      </w:r>
      <w:r w:rsidR="00376275" w:rsidRPr="004D2682">
        <w:rPr>
          <w:rFonts w:ascii="Book Antiqua" w:hAnsi="Book Antiqua"/>
          <w:sz w:val="24"/>
          <w:szCs w:val="24"/>
          <w:lang w:val="bg-BG"/>
        </w:rPr>
        <w:tab/>
      </w:r>
      <w:r w:rsidR="00376275" w:rsidRPr="004D2682">
        <w:rPr>
          <w:rFonts w:ascii="Book Antiqua" w:hAnsi="Book Antiqua"/>
          <w:sz w:val="24"/>
          <w:szCs w:val="24"/>
          <w:lang w:val="bg-BG"/>
        </w:rPr>
        <w:tab/>
      </w:r>
      <w:r w:rsidR="00376275" w:rsidRPr="004D2682">
        <w:rPr>
          <w:rFonts w:ascii="Book Antiqua" w:hAnsi="Book Antiqua"/>
          <w:sz w:val="24"/>
          <w:szCs w:val="24"/>
          <w:lang w:val="bg-BG"/>
        </w:rPr>
        <w:tab/>
      </w:r>
      <w:r w:rsidR="00376275" w:rsidRPr="004D2682">
        <w:rPr>
          <w:rFonts w:ascii="Book Antiqua" w:hAnsi="Book Antiqua"/>
          <w:sz w:val="24"/>
          <w:szCs w:val="24"/>
          <w:lang w:val="bg-BG"/>
        </w:rPr>
        <w:tab/>
      </w:r>
      <w:r w:rsidRPr="004D2682">
        <w:rPr>
          <w:rFonts w:ascii="Book Antiqua" w:hAnsi="Book Antiqua"/>
          <w:sz w:val="24"/>
          <w:szCs w:val="24"/>
          <w:lang w:val="bg-BG"/>
        </w:rPr>
        <w:t xml:space="preserve">                  …………………………………………….</w:t>
      </w:r>
    </w:p>
    <w:p w:rsidR="00BC4A1A" w:rsidRPr="004D2682" w:rsidRDefault="00BC4A1A" w:rsidP="00BC4A1A">
      <w:pPr>
        <w:jc w:val="both"/>
        <w:rPr>
          <w:rFonts w:ascii="Book Antiqua" w:hAnsi="Book Antiqua"/>
          <w:sz w:val="24"/>
          <w:szCs w:val="24"/>
          <w:lang w:val="bg-BG"/>
        </w:rPr>
      </w:pPr>
      <w:r w:rsidRPr="004D2682">
        <w:rPr>
          <w:rFonts w:ascii="Book Antiqua" w:hAnsi="Book Antiqua"/>
          <w:sz w:val="24"/>
          <w:szCs w:val="24"/>
          <w:lang w:val="bg-BG"/>
        </w:rPr>
        <w:t>Изпълнителен директор</w:t>
      </w:r>
      <w:r w:rsidRPr="004D2682">
        <w:rPr>
          <w:rFonts w:ascii="Book Antiqua" w:hAnsi="Book Antiqua"/>
          <w:sz w:val="24"/>
          <w:szCs w:val="24"/>
          <w:lang w:val="bg-BG"/>
        </w:rPr>
        <w:tab/>
        <w:t xml:space="preserve">                                         ……………………………………………</w:t>
      </w:r>
    </w:p>
    <w:p w:rsidR="00376275" w:rsidRPr="004D2682" w:rsidRDefault="00376275" w:rsidP="00BC4A1A">
      <w:pPr>
        <w:jc w:val="both"/>
        <w:rPr>
          <w:rFonts w:ascii="Book Antiqua" w:hAnsi="Book Antiqua"/>
          <w:sz w:val="24"/>
          <w:szCs w:val="24"/>
          <w:lang w:val="bg-BG"/>
        </w:rPr>
      </w:pPr>
    </w:p>
    <w:p w:rsidR="00376275" w:rsidRPr="004D2682" w:rsidRDefault="00376275" w:rsidP="00BC4A1A">
      <w:pPr>
        <w:jc w:val="both"/>
        <w:rPr>
          <w:rFonts w:ascii="Book Antiqua" w:hAnsi="Book Antiqua"/>
          <w:sz w:val="24"/>
          <w:szCs w:val="24"/>
          <w:lang w:val="bg-BG"/>
        </w:rPr>
      </w:pPr>
      <w:r w:rsidRPr="004D2682">
        <w:rPr>
          <w:rFonts w:ascii="Book Antiqua" w:hAnsi="Book Antiqua"/>
          <w:sz w:val="24"/>
          <w:szCs w:val="24"/>
          <w:lang w:val="bg-BG"/>
        </w:rPr>
        <w:t>Главен счетоводител:.........................</w:t>
      </w:r>
    </w:p>
    <w:p w:rsidR="00376275" w:rsidRPr="004D2682" w:rsidRDefault="00376275" w:rsidP="00BC4A1A">
      <w:pPr>
        <w:jc w:val="both"/>
        <w:rPr>
          <w:rFonts w:ascii="Book Antiqua" w:hAnsi="Book Antiqua"/>
          <w:b/>
          <w:sz w:val="24"/>
          <w:szCs w:val="24"/>
          <w:lang w:val="bg-BG"/>
        </w:rPr>
      </w:pPr>
      <w:r w:rsidRPr="004D2682">
        <w:rPr>
          <w:rFonts w:ascii="Book Antiqua" w:hAnsi="Book Antiqua"/>
          <w:sz w:val="24"/>
          <w:szCs w:val="24"/>
          <w:lang w:val="bg-BG"/>
        </w:rPr>
        <w:t>Мая Янкова</w:t>
      </w:r>
    </w:p>
    <w:p w:rsidR="00BC4A1A" w:rsidRPr="004D2682" w:rsidRDefault="00BC4A1A" w:rsidP="00BC4A1A">
      <w:pPr>
        <w:jc w:val="both"/>
        <w:rPr>
          <w:rFonts w:ascii="Book Antiqua" w:hAnsi="Book Antiqua"/>
          <w:b/>
          <w:sz w:val="24"/>
          <w:szCs w:val="24"/>
          <w:lang w:val="bg-BG"/>
        </w:rPr>
      </w:pPr>
    </w:p>
    <w:p w:rsidR="00BC4A1A" w:rsidRPr="004D2682" w:rsidRDefault="00BC4A1A" w:rsidP="00BC4A1A">
      <w:pPr>
        <w:jc w:val="both"/>
        <w:rPr>
          <w:rFonts w:ascii="Book Antiqua" w:hAnsi="Book Antiqua"/>
          <w:b/>
          <w:sz w:val="24"/>
          <w:szCs w:val="24"/>
          <w:lang w:val="bg-BG"/>
        </w:rPr>
      </w:pPr>
    </w:p>
    <w:p w:rsidR="00BC4A1A" w:rsidRPr="004D2682" w:rsidRDefault="00BC4A1A" w:rsidP="00BC4A1A">
      <w:pPr>
        <w:jc w:val="both"/>
        <w:rPr>
          <w:rFonts w:ascii="Book Antiqua" w:hAnsi="Book Antiqua"/>
          <w:b/>
          <w:sz w:val="24"/>
          <w:szCs w:val="24"/>
          <w:lang w:val="bg-BG"/>
        </w:rPr>
      </w:pPr>
    </w:p>
    <w:sectPr w:rsidR="00BC4A1A" w:rsidRPr="004D2682" w:rsidSect="00F4065B">
      <w:footerReference w:type="even" r:id="rId7"/>
      <w:footerReference w:type="default" r:id="rId8"/>
      <w:pgSz w:w="11907" w:h="16840"/>
      <w:pgMar w:top="709" w:right="850" w:bottom="567" w:left="1247" w:header="964"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66FC1">
      <w:r>
        <w:separator/>
      </w:r>
    </w:p>
  </w:endnote>
  <w:endnote w:type="continuationSeparator" w:id="0">
    <w:p w:rsidR="00000000" w:rsidRDefault="00D6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T2Ao00">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EA" w:rsidRDefault="00D66FC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11</w:t>
    </w:r>
    <w:r>
      <w:rPr>
        <w:rStyle w:val="a3"/>
      </w:rPr>
      <w:fldChar w:fldCharType="end"/>
    </w:r>
  </w:p>
  <w:p w:rsidR="00983FEA" w:rsidRDefault="00D66FC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EA" w:rsidRDefault="00D66FC1">
    <w:pPr>
      <w:pStyle w:val="a4"/>
      <w:framePr w:wrap="around" w:vAnchor="text" w:hAnchor="margin" w:xAlign="right" w:y="1"/>
      <w:rPr>
        <w:rStyle w:val="a3"/>
        <w:lang w:val="bg-BG"/>
      </w:rPr>
    </w:pPr>
  </w:p>
  <w:p w:rsidR="00983FEA" w:rsidRDefault="00D66FC1" w:rsidP="00C72189">
    <w:pPr>
      <w:pStyle w:val="a4"/>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66FC1">
      <w:r>
        <w:separator/>
      </w:r>
    </w:p>
  </w:footnote>
  <w:footnote w:type="continuationSeparator" w:id="0">
    <w:p w:rsidR="00000000" w:rsidRDefault="00D66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44B20"/>
    <w:multiLevelType w:val="hybridMultilevel"/>
    <w:tmpl w:val="CBE2325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732225C1"/>
    <w:multiLevelType w:val="hybridMultilevel"/>
    <w:tmpl w:val="35288FF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1A"/>
    <w:rsid w:val="00376275"/>
    <w:rsid w:val="0038683D"/>
    <w:rsid w:val="0045169A"/>
    <w:rsid w:val="00470DB5"/>
    <w:rsid w:val="004D2682"/>
    <w:rsid w:val="0076358D"/>
    <w:rsid w:val="007B6932"/>
    <w:rsid w:val="00B43B87"/>
    <w:rsid w:val="00BC4A1A"/>
    <w:rsid w:val="00D66FC1"/>
    <w:rsid w:val="00E33964"/>
    <w:rsid w:val="00EF17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B54D6-9C20-464F-90C4-4F632D42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A1A"/>
    <w:pPr>
      <w:autoSpaceDE w:val="0"/>
      <w:autoSpaceDN w:val="0"/>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BC4A1A"/>
  </w:style>
  <w:style w:type="paragraph" w:styleId="a4">
    <w:name w:val="footer"/>
    <w:basedOn w:val="a"/>
    <w:link w:val="a5"/>
    <w:semiHidden/>
    <w:rsid w:val="00BC4A1A"/>
    <w:pPr>
      <w:tabs>
        <w:tab w:val="center" w:pos="4153"/>
        <w:tab w:val="right" w:pos="8306"/>
      </w:tabs>
    </w:pPr>
  </w:style>
  <w:style w:type="character" w:customStyle="1" w:styleId="a5">
    <w:name w:val="Долен колонтитул Знак"/>
    <w:basedOn w:val="a0"/>
    <w:link w:val="a4"/>
    <w:semiHidden/>
    <w:rsid w:val="00BC4A1A"/>
    <w:rPr>
      <w:rFonts w:ascii="Times New Roman" w:eastAsia="Times New Roman" w:hAnsi="Times New Roman" w:cs="Times New Roman"/>
      <w:sz w:val="20"/>
      <w:szCs w:val="20"/>
      <w:lang w:val="en-AU" w:eastAsia="bg-BG"/>
    </w:rPr>
  </w:style>
  <w:style w:type="paragraph" w:customStyle="1" w:styleId="Style6">
    <w:name w:val="Style6"/>
    <w:basedOn w:val="a"/>
    <w:rsid w:val="00BC4A1A"/>
    <w:pPr>
      <w:widowControl w:val="0"/>
      <w:adjustRightInd w:val="0"/>
      <w:spacing w:line="186" w:lineRule="exact"/>
      <w:ind w:firstLine="182"/>
      <w:jc w:val="both"/>
    </w:pPr>
    <w:rPr>
      <w:sz w:val="24"/>
      <w:szCs w:val="24"/>
      <w:lang w:val="en-US" w:eastAsia="en-US"/>
    </w:rPr>
  </w:style>
  <w:style w:type="character" w:customStyle="1" w:styleId="FontStyle19">
    <w:name w:val="Font Style19"/>
    <w:basedOn w:val="a0"/>
    <w:rsid w:val="00BC4A1A"/>
    <w:rPr>
      <w:rFonts w:ascii="Cambria" w:hAnsi="Cambria" w:cs="Cambria"/>
      <w:sz w:val="22"/>
      <w:szCs w:val="22"/>
    </w:rPr>
  </w:style>
  <w:style w:type="character" w:customStyle="1" w:styleId="fontstyle01">
    <w:name w:val="fontstyle01"/>
    <w:basedOn w:val="a0"/>
    <w:rsid w:val="00BC4A1A"/>
    <w:rPr>
      <w:rFonts w:ascii="TT2Ao00" w:hAnsi="TT2Ao00" w:hint="default"/>
      <w:b w:val="0"/>
      <w:bCs w:val="0"/>
      <w:i w:val="0"/>
      <w:iCs w:val="0"/>
      <w:color w:val="000000"/>
      <w:sz w:val="24"/>
      <w:szCs w:val="24"/>
    </w:rPr>
  </w:style>
  <w:style w:type="paragraph" w:customStyle="1" w:styleId="CharCharChar">
    <w:name w:val="Знак Знак Char Char Char"/>
    <w:basedOn w:val="a"/>
    <w:rsid w:val="00E33964"/>
    <w:pPr>
      <w:tabs>
        <w:tab w:val="left" w:pos="709"/>
      </w:tabs>
      <w:autoSpaceDE/>
      <w:autoSpaceDN/>
    </w:pPr>
    <w:rPr>
      <w:rFonts w:ascii="Tahoma" w:hAnsi="Tahoma" w:cs="Tahoma"/>
      <w:sz w:val="24"/>
      <w:szCs w:val="24"/>
      <w:lang w:val="pl-PL" w:eastAsia="pl-PL"/>
    </w:rPr>
  </w:style>
  <w:style w:type="paragraph" w:customStyle="1" w:styleId="5">
    <w:name w:val=" Знак Знак5 Знак Знак Знак Знак"/>
    <w:basedOn w:val="a"/>
    <w:rsid w:val="00E33964"/>
    <w:pPr>
      <w:tabs>
        <w:tab w:val="left" w:pos="709"/>
      </w:tabs>
      <w:autoSpaceDE/>
      <w:autoSpaceDN/>
    </w:pPr>
    <w:rPr>
      <w:rFonts w:ascii="Tahoma" w:hAnsi="Tahoma" w:cs="Tahoma"/>
      <w:sz w:val="24"/>
      <w:szCs w:val="24"/>
      <w:lang w:val="pl-PL" w:eastAsia="pl-PL"/>
    </w:rPr>
  </w:style>
  <w:style w:type="paragraph" w:styleId="a6">
    <w:name w:val="List Paragraph"/>
    <w:basedOn w:val="a"/>
    <w:uiPriority w:val="34"/>
    <w:qFormat/>
    <w:rsid w:val="00E33964"/>
    <w:pPr>
      <w:autoSpaceDE/>
      <w:autoSpaceDN/>
      <w:spacing w:after="200" w:line="276" w:lineRule="auto"/>
      <w:ind w:left="720"/>
      <w:contextualSpacing/>
    </w:pPr>
    <w:rPr>
      <w:rFonts w:ascii="Calibri" w:eastAsia="Calibri" w:hAnsi="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11</Pages>
  <Words>4964</Words>
  <Characters>28297</Characters>
  <Application>Microsoft Office Word</Application>
  <DocSecurity>0</DocSecurity>
  <Lines>235</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2019-03-26T10:30:00Z</dcterms:created>
  <dcterms:modified xsi:type="dcterms:W3CDTF">2019-04-01T12:36:00Z</dcterms:modified>
</cp:coreProperties>
</file>